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82" w:rsidRPr="00136093" w:rsidRDefault="00AE1B82">
      <w:pPr>
        <w:pStyle w:val="Standard"/>
        <w:rPr>
          <w:rFonts w:ascii="Arial Black" w:eastAsia="Times New Roman" w:hAnsi="Arial Black" w:cs="Arial"/>
          <w:b/>
          <w:color w:val="4F81BD"/>
          <w:sz w:val="10"/>
          <w:szCs w:val="10"/>
        </w:rPr>
      </w:pPr>
    </w:p>
    <w:p w:rsidR="0027600A" w:rsidRPr="00364B9C" w:rsidRDefault="003D3126" w:rsidP="00B56620">
      <w:pPr>
        <w:pStyle w:val="Standard"/>
        <w:jc w:val="center"/>
        <w:outlineLvl w:val="0"/>
        <w:rPr>
          <w:rFonts w:ascii="Arial Black" w:eastAsia="Times New Roman" w:hAnsi="Arial Black" w:cs="Arial"/>
          <w:b/>
          <w:sz w:val="40"/>
          <w:szCs w:val="40"/>
          <w:u w:val="double"/>
        </w:rPr>
      </w:pPr>
      <w:r w:rsidRPr="00364B9C">
        <w:rPr>
          <w:rFonts w:ascii="Arial Black" w:eastAsia="Times New Roman" w:hAnsi="Arial Black" w:cs="Arial"/>
          <w:b/>
          <w:sz w:val="40"/>
          <w:szCs w:val="40"/>
          <w:u w:val="double"/>
        </w:rPr>
        <w:t>VENDA ON</w:t>
      </w:r>
      <w:r w:rsidR="00784A89" w:rsidRPr="00364B9C">
        <w:rPr>
          <w:rFonts w:ascii="Arial Black" w:eastAsia="Times New Roman" w:hAnsi="Arial Black" w:cs="Arial"/>
          <w:b/>
          <w:sz w:val="40"/>
          <w:szCs w:val="40"/>
          <w:u w:val="double"/>
        </w:rPr>
        <w:t>-</w:t>
      </w:r>
      <w:r w:rsidRPr="00364B9C">
        <w:rPr>
          <w:rFonts w:ascii="Arial Black" w:eastAsia="Times New Roman" w:hAnsi="Arial Black" w:cs="Arial"/>
          <w:b/>
          <w:sz w:val="40"/>
          <w:szCs w:val="40"/>
          <w:u w:val="double"/>
        </w:rPr>
        <w:t>LINE LLIBRES CURS 2014/2015</w:t>
      </w:r>
    </w:p>
    <w:p w:rsidR="00B637E8" w:rsidRPr="00AF40B1" w:rsidRDefault="00B637E8" w:rsidP="00B56620">
      <w:pPr>
        <w:pStyle w:val="Standard"/>
        <w:jc w:val="center"/>
        <w:outlineLvl w:val="0"/>
        <w:rPr>
          <w:rFonts w:ascii="Arial Black" w:eastAsia="Times New Roman" w:hAnsi="Arial Black" w:cs="Arial"/>
          <w:b/>
          <w:sz w:val="14"/>
          <w:szCs w:val="14"/>
          <w:u w:val="single"/>
        </w:rPr>
      </w:pPr>
    </w:p>
    <w:p w:rsidR="00B637E8" w:rsidRPr="00AF40B1" w:rsidRDefault="00B637E8" w:rsidP="00B56620">
      <w:pPr>
        <w:pStyle w:val="Standard"/>
        <w:jc w:val="center"/>
        <w:outlineLvl w:val="0"/>
        <w:rPr>
          <w:rFonts w:asciiTheme="majorHAnsi" w:hAnsiTheme="majorHAnsi"/>
          <w:i/>
        </w:rPr>
      </w:pPr>
      <w:r w:rsidRPr="00364B9C">
        <w:rPr>
          <w:rFonts w:asciiTheme="minorHAnsi" w:hAnsiTheme="minorHAnsi"/>
        </w:rPr>
        <w:t>El per</w:t>
      </w:r>
      <w:r w:rsidR="006D4F5A" w:rsidRPr="00364B9C">
        <w:rPr>
          <w:rFonts w:asciiTheme="minorHAnsi" w:hAnsiTheme="minorHAnsi"/>
        </w:rPr>
        <w:t xml:space="preserve">íode d’obertura de la venda </w:t>
      </w:r>
      <w:proofErr w:type="spellStart"/>
      <w:r w:rsidR="006D4F5A" w:rsidRPr="00364B9C">
        <w:rPr>
          <w:rFonts w:asciiTheme="minorHAnsi" w:hAnsiTheme="minorHAnsi"/>
        </w:rPr>
        <w:t>on-l</w:t>
      </w:r>
      <w:r w:rsidRPr="00364B9C">
        <w:rPr>
          <w:rFonts w:asciiTheme="minorHAnsi" w:hAnsiTheme="minorHAnsi"/>
        </w:rPr>
        <w:t>ine</w:t>
      </w:r>
      <w:proofErr w:type="spellEnd"/>
      <w:r w:rsidRPr="00364B9C">
        <w:rPr>
          <w:rFonts w:asciiTheme="minorHAnsi" w:hAnsiTheme="minorHAnsi"/>
        </w:rPr>
        <w:t xml:space="preserve"> és del dia</w:t>
      </w:r>
      <w:r w:rsidRPr="00AF40B1">
        <w:rPr>
          <w:rFonts w:asciiTheme="minorHAnsi" w:hAnsiTheme="minorHAnsi"/>
        </w:rPr>
        <w:t xml:space="preserve"> </w:t>
      </w:r>
      <w:r w:rsidRPr="00AF40B1">
        <w:rPr>
          <w:rFonts w:ascii="Arial Black" w:hAnsi="Arial Black"/>
          <w:b/>
          <w:u w:val="single"/>
        </w:rPr>
        <w:t xml:space="preserve">9 </w:t>
      </w:r>
      <w:r w:rsidR="00B6189C" w:rsidRPr="00AF40B1">
        <w:rPr>
          <w:rFonts w:ascii="Arial Black" w:hAnsi="Arial Black"/>
          <w:b/>
          <w:u w:val="single"/>
        </w:rPr>
        <w:t>al</w:t>
      </w:r>
      <w:r w:rsidRPr="00AF40B1">
        <w:rPr>
          <w:rFonts w:ascii="Arial Black" w:hAnsi="Arial Black"/>
          <w:b/>
          <w:u w:val="single"/>
        </w:rPr>
        <w:t xml:space="preserve"> 22 de juny</w:t>
      </w:r>
      <w:r w:rsidR="00B6189C" w:rsidRPr="00AF40B1">
        <w:rPr>
          <w:rFonts w:ascii="Arial Black" w:hAnsi="Arial Black"/>
          <w:b/>
        </w:rPr>
        <w:t xml:space="preserve"> </w:t>
      </w:r>
      <w:r w:rsidR="00B6189C" w:rsidRPr="00AF40B1">
        <w:rPr>
          <w:rFonts w:asciiTheme="majorHAnsi" w:hAnsiTheme="majorHAnsi"/>
          <w:i/>
        </w:rPr>
        <w:t>(ambdós inclosos).</w:t>
      </w:r>
    </w:p>
    <w:p w:rsidR="00B637E8" w:rsidRPr="00AF40B1" w:rsidRDefault="00B637E8" w:rsidP="00B56620">
      <w:pPr>
        <w:pStyle w:val="Standard"/>
        <w:jc w:val="center"/>
        <w:outlineLvl w:val="0"/>
        <w:rPr>
          <w:rFonts w:asciiTheme="minorHAnsi" w:hAnsiTheme="minorHAnsi"/>
          <w:sz w:val="14"/>
          <w:szCs w:val="14"/>
        </w:rPr>
      </w:pPr>
    </w:p>
    <w:p w:rsidR="00B637E8" w:rsidRPr="00364B9C" w:rsidRDefault="00B637E8" w:rsidP="00B56620">
      <w:pPr>
        <w:pStyle w:val="Standard"/>
        <w:jc w:val="center"/>
        <w:outlineLvl w:val="0"/>
        <w:rPr>
          <w:rFonts w:ascii="Arial Black" w:hAnsi="Arial Black"/>
          <w:b/>
          <w:shadow/>
          <w:color w:val="FF0000"/>
          <w:sz w:val="32"/>
          <w:szCs w:val="32"/>
          <w:u w:val="single"/>
        </w:rPr>
      </w:pPr>
      <w:r w:rsidRPr="00364B9C">
        <w:rPr>
          <w:rFonts w:ascii="Arial Black" w:hAnsi="Arial Black"/>
          <w:b/>
          <w:shadow/>
          <w:color w:val="FF0000"/>
          <w:sz w:val="32"/>
          <w:szCs w:val="32"/>
          <w:u w:val="single"/>
        </w:rPr>
        <w:t>NO S’ACCEPTARÀ CAP COMANDA FORA DE TERMINI!</w:t>
      </w:r>
    </w:p>
    <w:p w:rsidR="00AB7783" w:rsidRPr="00AF40B1" w:rsidRDefault="00AB7783" w:rsidP="00D67B8A">
      <w:pPr>
        <w:pStyle w:val="Standard"/>
        <w:jc w:val="both"/>
        <w:rPr>
          <w:sz w:val="20"/>
          <w:szCs w:val="20"/>
        </w:rPr>
      </w:pPr>
    </w:p>
    <w:p w:rsidR="0027600A" w:rsidRPr="003D3126" w:rsidRDefault="00E30BAA" w:rsidP="00D67B8A">
      <w:pPr>
        <w:pStyle w:val="Standard"/>
        <w:jc w:val="both"/>
        <w:rPr>
          <w:rFonts w:asciiTheme="minorHAnsi" w:hAnsiTheme="minorHAnsi"/>
        </w:rPr>
      </w:pPr>
      <w:r w:rsidRPr="003D3126">
        <w:rPr>
          <w:rFonts w:asciiTheme="minorHAnsi" w:hAnsiTheme="minorHAnsi"/>
        </w:rPr>
        <w:t>Passos a seguir per a fer la seva comanda de llibres:</w:t>
      </w:r>
    </w:p>
    <w:p w:rsidR="0027600A" w:rsidRPr="003D3126" w:rsidRDefault="0027600A" w:rsidP="00D67B8A">
      <w:pPr>
        <w:pStyle w:val="Standard"/>
        <w:jc w:val="both"/>
        <w:rPr>
          <w:rFonts w:asciiTheme="minorHAnsi" w:hAnsiTheme="minorHAnsi"/>
        </w:rPr>
      </w:pPr>
    </w:p>
    <w:p w:rsidR="00EF6A0F" w:rsidRPr="003D3126" w:rsidRDefault="00E30BAA" w:rsidP="00EF6A0F">
      <w:pPr>
        <w:pStyle w:val="Encabezado"/>
        <w:tabs>
          <w:tab w:val="clear" w:pos="4252"/>
          <w:tab w:val="left" w:pos="567"/>
        </w:tabs>
        <w:spacing w:line="240" w:lineRule="exact"/>
        <w:rPr>
          <w:rFonts w:asciiTheme="minorHAnsi" w:hAnsiTheme="minorHAnsi"/>
          <w:b/>
          <w:sz w:val="18"/>
          <w:szCs w:val="18"/>
        </w:rPr>
      </w:pPr>
      <w:r w:rsidRPr="003D3126">
        <w:rPr>
          <w:rFonts w:asciiTheme="minorHAnsi" w:hAnsiTheme="minorHAnsi"/>
        </w:rPr>
        <w:t>1-</w:t>
      </w:r>
      <w:r w:rsidR="00B56620">
        <w:rPr>
          <w:rFonts w:asciiTheme="minorHAnsi" w:hAnsiTheme="minorHAnsi"/>
        </w:rPr>
        <w:t xml:space="preserve"> Entrar a la pàgina web</w:t>
      </w:r>
      <w:r w:rsidRPr="003D3126">
        <w:rPr>
          <w:rFonts w:asciiTheme="minorHAnsi" w:hAnsiTheme="minorHAnsi"/>
        </w:rPr>
        <w:t>:</w:t>
      </w:r>
      <w:r w:rsidR="00B56620">
        <w:rPr>
          <w:rFonts w:asciiTheme="minorHAnsi" w:hAnsiTheme="minorHAnsi"/>
        </w:rPr>
        <w:t xml:space="preserve">    </w:t>
      </w:r>
      <w:hyperlink r:id="rId8" w:tgtFrame="_blank" w:history="1">
        <w:r w:rsidR="00EF6A0F" w:rsidRPr="00EF6A0F">
          <w:rPr>
            <w:rStyle w:val="Hipervnculo"/>
            <w:rFonts w:ascii="Calibri" w:hAnsi="Calibri"/>
            <w:b/>
            <w:color w:val="17365D" w:themeColor="text2" w:themeShade="BF"/>
            <w:sz w:val="23"/>
            <w:szCs w:val="23"/>
            <w:shd w:val="clear" w:color="auto" w:fill="FFFFFF"/>
          </w:rPr>
          <w:t>http://www.ampabescano.cat/escola/llibres/</w:t>
        </w:r>
      </w:hyperlink>
    </w:p>
    <w:p w:rsidR="00721493" w:rsidRPr="003D3126" w:rsidRDefault="00721493" w:rsidP="00D67B8A">
      <w:pPr>
        <w:jc w:val="both"/>
        <w:rPr>
          <w:rFonts w:asciiTheme="minorHAnsi" w:hAnsiTheme="minorHAnsi"/>
        </w:rPr>
      </w:pPr>
    </w:p>
    <w:p w:rsidR="0027600A" w:rsidRPr="00364B9C" w:rsidRDefault="00E30BAA" w:rsidP="00D67B8A">
      <w:pPr>
        <w:pStyle w:val="Prrafodelista"/>
        <w:ind w:left="0"/>
        <w:jc w:val="both"/>
        <w:rPr>
          <w:rFonts w:asciiTheme="minorHAnsi" w:hAnsiTheme="minorHAnsi"/>
          <w:iCs/>
        </w:rPr>
      </w:pPr>
      <w:r w:rsidRPr="003D3126">
        <w:rPr>
          <w:rFonts w:asciiTheme="minorHAnsi" w:hAnsiTheme="minorHAnsi"/>
        </w:rPr>
        <w:t>2-</w:t>
      </w:r>
      <w:r w:rsidR="00B56620">
        <w:rPr>
          <w:rFonts w:asciiTheme="minorHAnsi" w:hAnsiTheme="minorHAnsi"/>
        </w:rPr>
        <w:t xml:space="preserve"> </w:t>
      </w:r>
      <w:r w:rsidR="00721493" w:rsidRPr="003D3126">
        <w:rPr>
          <w:rFonts w:asciiTheme="minorHAnsi" w:hAnsiTheme="minorHAnsi"/>
          <w:iCs/>
        </w:rPr>
        <w:t>S</w:t>
      </w:r>
      <w:r w:rsidRPr="003D3126">
        <w:rPr>
          <w:rFonts w:asciiTheme="minorHAnsi" w:hAnsiTheme="minorHAnsi"/>
        </w:rPr>
        <w:t>’ obrirà una pantalla</w:t>
      </w:r>
      <w:r w:rsidR="00344131" w:rsidRPr="003D3126">
        <w:rPr>
          <w:rFonts w:asciiTheme="minorHAnsi" w:hAnsiTheme="minorHAnsi"/>
        </w:rPr>
        <w:t xml:space="preserve">, </w:t>
      </w:r>
      <w:r w:rsidR="004B20BF" w:rsidRPr="003D3126">
        <w:rPr>
          <w:rFonts w:asciiTheme="minorHAnsi" w:hAnsiTheme="minorHAnsi"/>
        </w:rPr>
        <w:t>on els demana el</w:t>
      </w:r>
      <w:r w:rsidRPr="003D3126">
        <w:rPr>
          <w:rFonts w:asciiTheme="minorHAnsi" w:hAnsiTheme="minorHAnsi"/>
        </w:rPr>
        <w:t xml:space="preserve"> </w:t>
      </w:r>
      <w:r w:rsidR="004B20BF" w:rsidRPr="00784A89">
        <w:rPr>
          <w:rFonts w:asciiTheme="minorHAnsi" w:hAnsiTheme="minorHAnsi"/>
          <w:b/>
          <w:iCs/>
          <w:color w:val="17365D" w:themeColor="text2" w:themeShade="BF"/>
        </w:rPr>
        <w:t>“número facilitat per centre</w:t>
      </w:r>
      <w:r w:rsidRPr="00784A89">
        <w:rPr>
          <w:rFonts w:asciiTheme="minorHAnsi" w:hAnsiTheme="minorHAnsi"/>
          <w:b/>
          <w:iCs/>
          <w:color w:val="17365D" w:themeColor="text2" w:themeShade="BF"/>
        </w:rPr>
        <w:t>”</w:t>
      </w:r>
      <w:r w:rsidR="00721493" w:rsidRPr="00784A89">
        <w:rPr>
          <w:rFonts w:asciiTheme="minorHAnsi" w:hAnsiTheme="minorHAnsi"/>
          <w:b/>
          <w:iCs/>
          <w:color w:val="17365D" w:themeColor="text2" w:themeShade="BF"/>
        </w:rPr>
        <w:t>.</w:t>
      </w:r>
      <w:r w:rsidR="00721493" w:rsidRPr="003D3126">
        <w:rPr>
          <w:rFonts w:asciiTheme="minorHAnsi" w:hAnsiTheme="minorHAnsi"/>
          <w:iCs/>
          <w:color w:val="1F497D"/>
        </w:rPr>
        <w:t xml:space="preserve"> </w:t>
      </w:r>
      <w:r w:rsidR="004B20BF" w:rsidRPr="003D3126">
        <w:rPr>
          <w:rFonts w:asciiTheme="minorHAnsi" w:hAnsiTheme="minorHAnsi"/>
          <w:iCs/>
        </w:rPr>
        <w:t>El número és</w:t>
      </w:r>
      <w:r w:rsidRPr="003D3126">
        <w:rPr>
          <w:rFonts w:asciiTheme="minorHAnsi" w:hAnsiTheme="minorHAnsi"/>
          <w:iCs/>
        </w:rPr>
        <w:t xml:space="preserve"> </w:t>
      </w:r>
      <w:r w:rsidR="00B97ED0" w:rsidRPr="003D3126">
        <w:rPr>
          <w:rFonts w:asciiTheme="minorHAnsi" w:hAnsiTheme="minorHAnsi"/>
          <w:b/>
          <w:iCs/>
          <w:sz w:val="28"/>
        </w:rPr>
        <w:t>62814</w:t>
      </w:r>
    </w:p>
    <w:p w:rsidR="0027600A" w:rsidRPr="003D3126" w:rsidRDefault="0027600A" w:rsidP="00D67B8A">
      <w:pPr>
        <w:jc w:val="both"/>
        <w:rPr>
          <w:rFonts w:asciiTheme="minorHAnsi" w:hAnsiTheme="minorHAnsi"/>
        </w:rPr>
      </w:pPr>
      <w:bookmarkStart w:id="0" w:name="_GoBack"/>
      <w:bookmarkEnd w:id="0"/>
    </w:p>
    <w:p w:rsidR="0027600A" w:rsidRPr="003D3126" w:rsidRDefault="00E30BAA" w:rsidP="00D67B8A">
      <w:pPr>
        <w:pStyle w:val="Prrafodelista"/>
        <w:ind w:left="0"/>
        <w:jc w:val="both"/>
        <w:rPr>
          <w:rFonts w:asciiTheme="minorHAnsi" w:hAnsiTheme="minorHAnsi"/>
        </w:rPr>
      </w:pPr>
      <w:r w:rsidRPr="003D3126">
        <w:rPr>
          <w:rFonts w:asciiTheme="minorHAnsi" w:hAnsiTheme="minorHAnsi"/>
        </w:rPr>
        <w:t>3-</w:t>
      </w:r>
      <w:r w:rsidR="00B56620">
        <w:rPr>
          <w:rFonts w:asciiTheme="minorHAnsi" w:hAnsiTheme="minorHAnsi"/>
        </w:rPr>
        <w:t xml:space="preserve"> </w:t>
      </w:r>
      <w:proofErr w:type="spellStart"/>
      <w:r w:rsidR="00820D09" w:rsidRPr="003D3126">
        <w:rPr>
          <w:rFonts w:asciiTheme="minorHAnsi" w:hAnsiTheme="minorHAnsi"/>
        </w:rPr>
        <w:t>Cli</w:t>
      </w:r>
      <w:r w:rsidRPr="003D3126">
        <w:rPr>
          <w:rFonts w:asciiTheme="minorHAnsi" w:hAnsiTheme="minorHAnsi"/>
        </w:rPr>
        <w:t>car</w:t>
      </w:r>
      <w:proofErr w:type="spellEnd"/>
      <w:r w:rsidR="00344131" w:rsidRPr="003D3126">
        <w:rPr>
          <w:rFonts w:asciiTheme="minorHAnsi" w:hAnsiTheme="minorHAnsi"/>
          <w:iCs/>
          <w:color w:val="1F497D"/>
        </w:rPr>
        <w:t xml:space="preserve"> </w:t>
      </w:r>
      <w:r w:rsidR="00344131" w:rsidRPr="00784A89">
        <w:rPr>
          <w:rFonts w:asciiTheme="minorHAnsi" w:hAnsiTheme="minorHAnsi"/>
          <w:b/>
          <w:iCs/>
          <w:color w:val="17365D" w:themeColor="text2" w:themeShade="BF"/>
        </w:rPr>
        <w:t>“nou usuari”</w:t>
      </w:r>
      <w:r w:rsidR="00721493" w:rsidRPr="003D3126">
        <w:rPr>
          <w:rFonts w:asciiTheme="minorHAnsi" w:hAnsiTheme="minorHAnsi"/>
          <w:iCs/>
          <w:color w:val="1F497D"/>
        </w:rPr>
        <w:t xml:space="preserve"> </w:t>
      </w:r>
      <w:r w:rsidR="00344131" w:rsidRPr="003D3126">
        <w:rPr>
          <w:rFonts w:asciiTheme="minorHAnsi" w:hAnsiTheme="minorHAnsi"/>
          <w:iCs/>
          <w:color w:val="000000" w:themeColor="text1"/>
        </w:rPr>
        <w:t xml:space="preserve">Si no esteu registrats, per poder donar-vos d’ alta. O </w:t>
      </w:r>
      <w:r w:rsidR="003D3126" w:rsidRPr="00784A89">
        <w:rPr>
          <w:rFonts w:asciiTheme="minorHAnsi" w:hAnsiTheme="minorHAnsi"/>
          <w:b/>
          <w:iCs/>
          <w:color w:val="17365D" w:themeColor="text2" w:themeShade="BF"/>
        </w:rPr>
        <w:t>“</w:t>
      </w:r>
      <w:r w:rsidR="00344131" w:rsidRPr="00784A89">
        <w:rPr>
          <w:rFonts w:asciiTheme="minorHAnsi" w:hAnsiTheme="minorHAnsi"/>
          <w:b/>
          <w:iCs/>
          <w:color w:val="17365D" w:themeColor="text2" w:themeShade="BF"/>
        </w:rPr>
        <w:t>usuari ja registrat”</w:t>
      </w:r>
      <w:r w:rsidR="00344131" w:rsidRPr="00784A89">
        <w:rPr>
          <w:rFonts w:asciiTheme="minorHAnsi" w:hAnsiTheme="minorHAnsi"/>
          <w:b/>
          <w:iCs/>
        </w:rPr>
        <w:t>,</w:t>
      </w:r>
      <w:r w:rsidR="00344131" w:rsidRPr="00784A89">
        <w:rPr>
          <w:rFonts w:asciiTheme="minorHAnsi" w:hAnsiTheme="minorHAnsi"/>
          <w:iCs/>
        </w:rPr>
        <w:t xml:space="preserve"> </w:t>
      </w:r>
      <w:r w:rsidR="00344131" w:rsidRPr="003D3126">
        <w:rPr>
          <w:rFonts w:asciiTheme="minorHAnsi" w:hAnsiTheme="minorHAnsi"/>
          <w:iCs/>
        </w:rPr>
        <w:t>en el cas que vulgueu consultar dades o fer una nova reserva.</w:t>
      </w:r>
    </w:p>
    <w:p w:rsidR="00344131" w:rsidRPr="003D3126" w:rsidRDefault="00344131" w:rsidP="00D67B8A">
      <w:pPr>
        <w:pStyle w:val="Prrafodelista"/>
        <w:ind w:left="0"/>
        <w:jc w:val="both"/>
        <w:rPr>
          <w:rFonts w:asciiTheme="minorHAnsi" w:hAnsiTheme="minorHAnsi"/>
        </w:rPr>
      </w:pPr>
    </w:p>
    <w:p w:rsidR="0027600A" w:rsidRPr="00784A89" w:rsidRDefault="00E30BAA" w:rsidP="00D67B8A">
      <w:pPr>
        <w:jc w:val="both"/>
        <w:rPr>
          <w:rFonts w:asciiTheme="minorHAnsi" w:hAnsiTheme="minorHAnsi"/>
          <w:b/>
        </w:rPr>
      </w:pPr>
      <w:r w:rsidRPr="003D3126">
        <w:rPr>
          <w:rFonts w:asciiTheme="minorHAnsi" w:hAnsiTheme="minorHAnsi"/>
        </w:rPr>
        <w:t>4-</w:t>
      </w:r>
      <w:r w:rsidR="00344131" w:rsidRPr="003D3126">
        <w:rPr>
          <w:rFonts w:asciiTheme="minorHAnsi" w:hAnsiTheme="minorHAnsi"/>
        </w:rPr>
        <w:t xml:space="preserve"> En el cas de registre de nou usuari, empleneu les dades que </w:t>
      </w:r>
      <w:r w:rsidR="004B20BF" w:rsidRPr="003D3126">
        <w:rPr>
          <w:rFonts w:asciiTheme="minorHAnsi" w:hAnsiTheme="minorHAnsi"/>
        </w:rPr>
        <w:t xml:space="preserve">es sol·liciten i </w:t>
      </w:r>
      <w:proofErr w:type="spellStart"/>
      <w:r w:rsidR="004B20BF" w:rsidRPr="003D3126">
        <w:rPr>
          <w:rFonts w:asciiTheme="minorHAnsi" w:hAnsiTheme="minorHAnsi"/>
        </w:rPr>
        <w:t>clicar</w:t>
      </w:r>
      <w:proofErr w:type="spellEnd"/>
      <w:r w:rsidR="004B20BF" w:rsidRPr="003D3126">
        <w:rPr>
          <w:rFonts w:asciiTheme="minorHAnsi" w:hAnsiTheme="minorHAnsi"/>
        </w:rPr>
        <w:t xml:space="preserve"> a </w:t>
      </w:r>
      <w:r w:rsidR="004B20BF" w:rsidRPr="00784A89">
        <w:rPr>
          <w:rFonts w:asciiTheme="minorHAnsi" w:hAnsiTheme="minorHAnsi"/>
          <w:b/>
          <w:color w:val="17365D" w:themeColor="text2" w:themeShade="BF"/>
        </w:rPr>
        <w:t>“crear el vostre compte”</w:t>
      </w:r>
      <w:r w:rsidR="00784A89">
        <w:rPr>
          <w:rFonts w:asciiTheme="minorHAnsi" w:hAnsiTheme="minorHAnsi"/>
          <w:b/>
        </w:rPr>
        <w:t>.</w:t>
      </w:r>
    </w:p>
    <w:p w:rsidR="0027600A" w:rsidRPr="003D3126" w:rsidRDefault="0027600A" w:rsidP="00D67B8A">
      <w:pPr>
        <w:jc w:val="both"/>
        <w:rPr>
          <w:rFonts w:asciiTheme="minorHAnsi" w:hAnsiTheme="minorHAnsi"/>
        </w:rPr>
      </w:pPr>
    </w:p>
    <w:p w:rsidR="0027600A" w:rsidRPr="00784A89" w:rsidRDefault="00E30BAA" w:rsidP="00D67B8A">
      <w:pPr>
        <w:jc w:val="both"/>
        <w:rPr>
          <w:rFonts w:asciiTheme="minorHAnsi" w:hAnsiTheme="minorHAnsi"/>
          <w:b/>
          <w:color w:val="17365D" w:themeColor="text2" w:themeShade="BF"/>
        </w:rPr>
      </w:pPr>
      <w:r w:rsidRPr="003D3126">
        <w:rPr>
          <w:rFonts w:asciiTheme="minorHAnsi" w:hAnsiTheme="minorHAnsi"/>
        </w:rPr>
        <w:t>5-</w:t>
      </w:r>
      <w:r w:rsidR="004B20BF" w:rsidRPr="003D3126">
        <w:rPr>
          <w:rFonts w:asciiTheme="minorHAnsi" w:hAnsiTheme="minorHAnsi"/>
        </w:rPr>
        <w:t xml:space="preserve"> Un cop registrats, </w:t>
      </w:r>
      <w:r w:rsidR="0039031F" w:rsidRPr="003D3126">
        <w:rPr>
          <w:rFonts w:asciiTheme="minorHAnsi" w:hAnsiTheme="minorHAnsi"/>
        </w:rPr>
        <w:t xml:space="preserve">posar el nom de l’ alumne i triar el pròxim curs a realitzar i </w:t>
      </w:r>
      <w:proofErr w:type="spellStart"/>
      <w:r w:rsidR="0039031F" w:rsidRPr="003D3126">
        <w:rPr>
          <w:rFonts w:asciiTheme="minorHAnsi" w:hAnsiTheme="minorHAnsi"/>
        </w:rPr>
        <w:t>clicar</w:t>
      </w:r>
      <w:proofErr w:type="spellEnd"/>
      <w:r w:rsidR="0039031F" w:rsidRPr="003D3126">
        <w:rPr>
          <w:rFonts w:asciiTheme="minorHAnsi" w:hAnsiTheme="minorHAnsi"/>
        </w:rPr>
        <w:t xml:space="preserve"> a </w:t>
      </w:r>
      <w:r w:rsidR="0039031F" w:rsidRPr="00784A89">
        <w:rPr>
          <w:rFonts w:asciiTheme="minorHAnsi" w:hAnsiTheme="minorHAnsi"/>
          <w:b/>
          <w:color w:val="17365D" w:themeColor="text2" w:themeShade="BF"/>
        </w:rPr>
        <w:t>“alta nou encàrrec”</w:t>
      </w:r>
      <w:r w:rsidR="0039031F" w:rsidRPr="00784A89">
        <w:rPr>
          <w:rFonts w:asciiTheme="minorHAnsi" w:hAnsiTheme="minorHAnsi"/>
          <w:b/>
        </w:rPr>
        <w:t>.</w:t>
      </w:r>
    </w:p>
    <w:p w:rsidR="0027600A" w:rsidRPr="003D3126" w:rsidRDefault="0027600A" w:rsidP="00D67B8A">
      <w:pPr>
        <w:jc w:val="both"/>
        <w:rPr>
          <w:rFonts w:asciiTheme="minorHAnsi" w:hAnsiTheme="minorHAnsi"/>
        </w:rPr>
      </w:pPr>
    </w:p>
    <w:p w:rsidR="0039031F" w:rsidRPr="00AF40B1" w:rsidRDefault="0039031F" w:rsidP="00D67B8A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3D3126">
        <w:rPr>
          <w:rFonts w:asciiTheme="minorHAnsi" w:hAnsiTheme="minorHAnsi"/>
        </w:rPr>
        <w:t xml:space="preserve">6- </w:t>
      </w:r>
      <w:r w:rsidR="00E30BAA" w:rsidRPr="003D3126">
        <w:rPr>
          <w:rFonts w:asciiTheme="minorHAnsi" w:hAnsiTheme="minorHAnsi"/>
        </w:rPr>
        <w:t xml:space="preserve"> </w:t>
      </w:r>
      <w:r w:rsidRPr="003D3126">
        <w:rPr>
          <w:rFonts w:asciiTheme="minorHAnsi" w:hAnsiTheme="minorHAnsi"/>
        </w:rPr>
        <w:t>S'obrirà el llis</w:t>
      </w:r>
      <w:r w:rsidR="004B20BF" w:rsidRPr="003D3126">
        <w:rPr>
          <w:rFonts w:asciiTheme="minorHAnsi" w:hAnsiTheme="minorHAnsi"/>
        </w:rPr>
        <w:t>tat de llibres del curs triat,</w:t>
      </w:r>
      <w:r w:rsidRPr="003D3126">
        <w:rPr>
          <w:rFonts w:asciiTheme="minorHAnsi" w:hAnsiTheme="minorHAnsi"/>
        </w:rPr>
        <w:t xml:space="preserve"> podreu escollir els que </w:t>
      </w:r>
      <w:r w:rsidR="00AE1B82" w:rsidRPr="003D3126">
        <w:rPr>
          <w:rFonts w:asciiTheme="minorHAnsi" w:hAnsiTheme="minorHAnsi"/>
        </w:rPr>
        <w:t xml:space="preserve">necessiteu. </w:t>
      </w:r>
      <w:proofErr w:type="spellStart"/>
      <w:r w:rsidR="00AE1B82" w:rsidRPr="003D3126">
        <w:rPr>
          <w:rFonts w:asciiTheme="minorHAnsi" w:hAnsiTheme="minorHAnsi"/>
        </w:rPr>
        <w:t>C</w:t>
      </w:r>
      <w:r w:rsidRPr="003D3126">
        <w:rPr>
          <w:rFonts w:asciiTheme="minorHAnsi" w:hAnsiTheme="minorHAnsi"/>
        </w:rPr>
        <w:t>licant</w:t>
      </w:r>
      <w:proofErr w:type="spellEnd"/>
      <w:r w:rsidRPr="003D3126">
        <w:rPr>
          <w:rFonts w:asciiTheme="minorHAnsi" w:hAnsiTheme="minorHAnsi"/>
        </w:rPr>
        <w:t xml:space="preserve">  sobre de la descr</w:t>
      </w:r>
      <w:r w:rsidR="00AE1B82" w:rsidRPr="003D3126">
        <w:rPr>
          <w:rFonts w:asciiTheme="minorHAnsi" w:hAnsiTheme="minorHAnsi"/>
        </w:rPr>
        <w:t>ipció veureu la foto</w:t>
      </w:r>
      <w:r w:rsidRPr="003D3126">
        <w:rPr>
          <w:rFonts w:asciiTheme="minorHAnsi" w:hAnsiTheme="minorHAnsi"/>
        </w:rPr>
        <w:t>. Un cop feta la tria, podeu confirmar la compra.</w:t>
      </w:r>
      <w:r w:rsidR="00AF40B1">
        <w:rPr>
          <w:rFonts w:asciiTheme="minorHAnsi" w:hAnsiTheme="minorHAnsi"/>
        </w:rPr>
        <w:t xml:space="preserve"> En aquesta mateixa pàgina a la part superior esquerra us demanarà si voleu ser socis de </w:t>
      </w:r>
      <w:proofErr w:type="spellStart"/>
      <w:r w:rsidR="00AF40B1">
        <w:rPr>
          <w:rFonts w:asciiTheme="minorHAnsi" w:hAnsiTheme="minorHAnsi"/>
        </w:rPr>
        <w:t>l’AMPA</w:t>
      </w:r>
      <w:proofErr w:type="spellEnd"/>
      <w:r w:rsidR="00AF40B1">
        <w:rPr>
          <w:rFonts w:asciiTheme="minorHAnsi" w:hAnsiTheme="minorHAnsi"/>
        </w:rPr>
        <w:t xml:space="preserve">, </w:t>
      </w:r>
      <w:proofErr w:type="spellStart"/>
      <w:r w:rsidR="00AF40B1">
        <w:rPr>
          <w:rFonts w:asciiTheme="minorHAnsi" w:hAnsiTheme="minorHAnsi"/>
        </w:rPr>
        <w:t>clicar</w:t>
      </w:r>
      <w:proofErr w:type="spellEnd"/>
      <w:r w:rsidR="00AF40B1">
        <w:rPr>
          <w:rFonts w:asciiTheme="minorHAnsi" w:hAnsiTheme="minorHAnsi"/>
        </w:rPr>
        <w:t xml:space="preserve"> si voleu ser socis </w:t>
      </w:r>
      <w:r w:rsidR="00AF40B1" w:rsidRPr="00AF40B1">
        <w:rPr>
          <w:rFonts w:asciiTheme="minorHAnsi" w:hAnsiTheme="minorHAnsi"/>
          <w:b/>
          <w:sz w:val="22"/>
          <w:szCs w:val="22"/>
        </w:rPr>
        <w:t xml:space="preserve">(us cobrarà la quota de 12€ corresponent a </w:t>
      </w:r>
      <w:proofErr w:type="spellStart"/>
      <w:r w:rsidR="00AF40B1" w:rsidRPr="00AF40B1">
        <w:rPr>
          <w:rFonts w:asciiTheme="minorHAnsi" w:hAnsiTheme="minorHAnsi"/>
          <w:b/>
          <w:sz w:val="22"/>
          <w:szCs w:val="22"/>
        </w:rPr>
        <w:t>l’AMPA</w:t>
      </w:r>
      <w:proofErr w:type="spellEnd"/>
      <w:r w:rsidR="00AF40B1" w:rsidRPr="00AF40B1">
        <w:rPr>
          <w:rFonts w:asciiTheme="minorHAnsi" w:hAnsiTheme="minorHAnsi"/>
          <w:b/>
          <w:sz w:val="22"/>
          <w:szCs w:val="22"/>
        </w:rPr>
        <w:t xml:space="preserve"> i us farà el 18% de descompte en la compra dels llibres per ser socis).</w:t>
      </w:r>
    </w:p>
    <w:p w:rsidR="00AF40B1" w:rsidRPr="003D3126" w:rsidRDefault="00AF40B1" w:rsidP="00D67B8A">
      <w:pPr>
        <w:pStyle w:val="Prrafodelista"/>
        <w:ind w:left="0"/>
        <w:jc w:val="both"/>
        <w:rPr>
          <w:rFonts w:asciiTheme="minorHAnsi" w:hAnsiTheme="minorHAnsi"/>
        </w:rPr>
      </w:pPr>
    </w:p>
    <w:p w:rsidR="0039031F" w:rsidRPr="003D3126" w:rsidRDefault="004B20BF" w:rsidP="00D67B8A">
      <w:pPr>
        <w:pStyle w:val="Prrafodelista"/>
        <w:ind w:left="0"/>
        <w:jc w:val="both"/>
        <w:rPr>
          <w:rFonts w:asciiTheme="minorHAnsi" w:hAnsiTheme="minorHAnsi"/>
        </w:rPr>
      </w:pPr>
      <w:r w:rsidRPr="003D3126">
        <w:rPr>
          <w:rFonts w:asciiTheme="minorHAnsi" w:hAnsiTheme="minorHAnsi"/>
        </w:rPr>
        <w:t>7- A</w:t>
      </w:r>
      <w:r w:rsidR="0039031F" w:rsidRPr="003D3126">
        <w:rPr>
          <w:rFonts w:asciiTheme="minorHAnsi" w:hAnsiTheme="minorHAnsi"/>
        </w:rPr>
        <w:t xml:space="preserve"> la cistella de l’ alumne, podreu comprovar que la vostra tria sigui correcte, si és així, acceptar i triar la forma de pagament.</w:t>
      </w:r>
      <w:r w:rsidR="00AF40B1">
        <w:rPr>
          <w:rFonts w:asciiTheme="minorHAnsi" w:hAnsiTheme="minorHAnsi"/>
        </w:rPr>
        <w:t xml:space="preserve"> Si teniu un altre fill podeu fer una nova comanda i en l’apar</w:t>
      </w:r>
      <w:r w:rsidR="007867C6">
        <w:rPr>
          <w:rFonts w:asciiTheme="minorHAnsi" w:hAnsiTheme="minorHAnsi"/>
        </w:rPr>
        <w:t xml:space="preserve">tat de socis de </w:t>
      </w:r>
      <w:proofErr w:type="spellStart"/>
      <w:r w:rsidR="007867C6">
        <w:rPr>
          <w:rFonts w:asciiTheme="minorHAnsi" w:hAnsiTheme="minorHAnsi"/>
        </w:rPr>
        <w:t>l’AMPA</w:t>
      </w:r>
      <w:proofErr w:type="spellEnd"/>
      <w:r w:rsidR="007867C6">
        <w:rPr>
          <w:rFonts w:asciiTheme="minorHAnsi" w:hAnsiTheme="minorHAnsi"/>
        </w:rPr>
        <w:t xml:space="preserve"> us donarà</w:t>
      </w:r>
      <w:r w:rsidR="00AF40B1">
        <w:rPr>
          <w:rFonts w:asciiTheme="minorHAnsi" w:hAnsiTheme="minorHAnsi"/>
        </w:rPr>
        <w:t xml:space="preserve"> l’opció “ja sóc soci” </w:t>
      </w:r>
      <w:r w:rsidR="00AF40B1" w:rsidRPr="00AF40B1">
        <w:rPr>
          <w:rFonts w:asciiTheme="minorHAnsi" w:hAnsiTheme="minorHAnsi"/>
          <w:b/>
          <w:sz w:val="22"/>
          <w:szCs w:val="22"/>
        </w:rPr>
        <w:t xml:space="preserve">(recordeu que la quota de </w:t>
      </w:r>
      <w:proofErr w:type="spellStart"/>
      <w:r w:rsidR="00AF40B1" w:rsidRPr="00AF40B1">
        <w:rPr>
          <w:rFonts w:asciiTheme="minorHAnsi" w:hAnsiTheme="minorHAnsi"/>
          <w:b/>
          <w:sz w:val="22"/>
          <w:szCs w:val="22"/>
        </w:rPr>
        <w:t>l’AMPA</w:t>
      </w:r>
      <w:proofErr w:type="spellEnd"/>
      <w:r w:rsidR="00AF40B1" w:rsidRPr="00AF40B1">
        <w:rPr>
          <w:rFonts w:asciiTheme="minorHAnsi" w:hAnsiTheme="minorHAnsi"/>
          <w:b/>
          <w:sz w:val="22"/>
          <w:szCs w:val="22"/>
        </w:rPr>
        <w:t xml:space="preserve"> és de 12</w:t>
      </w:r>
      <w:r w:rsidR="00AF40B1">
        <w:rPr>
          <w:rFonts w:asciiTheme="minorHAnsi" w:hAnsiTheme="minorHAnsi"/>
          <w:b/>
          <w:sz w:val="22"/>
          <w:szCs w:val="22"/>
        </w:rPr>
        <w:t>€</w:t>
      </w:r>
      <w:r w:rsidR="00AF40B1" w:rsidRPr="00AF40B1">
        <w:rPr>
          <w:rFonts w:asciiTheme="minorHAnsi" w:hAnsiTheme="minorHAnsi"/>
          <w:b/>
          <w:sz w:val="22"/>
          <w:szCs w:val="22"/>
        </w:rPr>
        <w:t xml:space="preserve"> per família, no per fill).</w:t>
      </w:r>
    </w:p>
    <w:p w:rsidR="0039031F" w:rsidRPr="003D3126" w:rsidRDefault="0039031F" w:rsidP="00D67B8A">
      <w:pPr>
        <w:pStyle w:val="Prrafodelista"/>
        <w:ind w:left="0"/>
        <w:jc w:val="both"/>
        <w:rPr>
          <w:rFonts w:asciiTheme="minorHAnsi" w:hAnsiTheme="minorHAnsi"/>
        </w:rPr>
      </w:pPr>
    </w:p>
    <w:p w:rsidR="0039031F" w:rsidRDefault="0039031F" w:rsidP="00D67B8A">
      <w:pPr>
        <w:pStyle w:val="Prrafodelista"/>
        <w:ind w:left="0"/>
        <w:jc w:val="both"/>
        <w:rPr>
          <w:rFonts w:asciiTheme="minorHAnsi" w:hAnsiTheme="minorHAnsi"/>
        </w:rPr>
      </w:pPr>
      <w:r w:rsidRPr="003D3126">
        <w:rPr>
          <w:rFonts w:asciiTheme="minorHAnsi" w:hAnsiTheme="minorHAnsi"/>
        </w:rPr>
        <w:t>8- Rebreu un correu confi</w:t>
      </w:r>
      <w:r w:rsidR="0090734E" w:rsidRPr="003D3126">
        <w:rPr>
          <w:rFonts w:asciiTheme="minorHAnsi" w:hAnsiTheme="minorHAnsi"/>
        </w:rPr>
        <w:t xml:space="preserve">rmant la vostra reserva. </w:t>
      </w:r>
    </w:p>
    <w:p w:rsidR="00AB7783" w:rsidRDefault="00AB7783" w:rsidP="00D67B8A">
      <w:pPr>
        <w:pStyle w:val="Prrafodelista"/>
        <w:ind w:left="0"/>
        <w:jc w:val="both"/>
        <w:rPr>
          <w:rFonts w:asciiTheme="minorHAnsi" w:hAnsiTheme="minorHAnsi"/>
        </w:rPr>
      </w:pPr>
    </w:p>
    <w:p w:rsidR="00AB7783" w:rsidRPr="003D3126" w:rsidRDefault="00AB7783" w:rsidP="00D67B8A">
      <w:pPr>
        <w:pStyle w:val="Prrafodelista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9- </w:t>
      </w:r>
      <w:r w:rsidR="00136093">
        <w:rPr>
          <w:rFonts w:asciiTheme="minorHAnsi" w:hAnsiTheme="minorHAnsi"/>
        </w:rPr>
        <w:t>Si</w:t>
      </w:r>
      <w:r>
        <w:rPr>
          <w:rFonts w:asciiTheme="minorHAnsi" w:hAnsiTheme="minorHAnsi"/>
        </w:rPr>
        <w:t xml:space="preserve"> neces</w:t>
      </w:r>
      <w:r w:rsidR="00136093">
        <w:rPr>
          <w:rFonts w:asciiTheme="minorHAnsi" w:hAnsiTheme="minorHAnsi"/>
        </w:rPr>
        <w:t xml:space="preserve">siteu ajuda per fer la comanda, </w:t>
      </w:r>
      <w:proofErr w:type="spellStart"/>
      <w:r w:rsidR="00136093">
        <w:rPr>
          <w:rFonts w:asciiTheme="minorHAnsi" w:hAnsiTheme="minorHAnsi"/>
        </w:rPr>
        <w:t>l’AMPA</w:t>
      </w:r>
      <w:proofErr w:type="spellEnd"/>
      <w:r w:rsidR="00136093">
        <w:rPr>
          <w:rFonts w:asciiTheme="minorHAnsi" w:hAnsiTheme="minorHAnsi"/>
        </w:rPr>
        <w:t xml:space="preserve"> estarà encantada d’ajudar-vos, el </w:t>
      </w:r>
      <w:r w:rsidR="00136093" w:rsidRPr="00136093">
        <w:rPr>
          <w:rFonts w:asciiTheme="minorHAnsi" w:hAnsiTheme="minorHAnsi"/>
          <w:b/>
        </w:rPr>
        <w:t>dimarts 17 de juny</w:t>
      </w:r>
      <w:r w:rsidR="00136093">
        <w:rPr>
          <w:rFonts w:asciiTheme="minorHAnsi" w:hAnsiTheme="minorHAnsi"/>
        </w:rPr>
        <w:t xml:space="preserve"> </w:t>
      </w:r>
      <w:r w:rsidR="00136093" w:rsidRPr="00136093">
        <w:rPr>
          <w:rFonts w:asciiTheme="minorHAnsi" w:hAnsiTheme="minorHAnsi"/>
        </w:rPr>
        <w:t>de</w:t>
      </w:r>
      <w:r w:rsidR="00136093" w:rsidRPr="00136093">
        <w:rPr>
          <w:rFonts w:asciiTheme="minorHAnsi" w:hAnsiTheme="minorHAnsi"/>
          <w:b/>
        </w:rPr>
        <w:t xml:space="preserve"> 9’30 a 13h del matí</w:t>
      </w:r>
      <w:r w:rsidR="00136093">
        <w:rPr>
          <w:rFonts w:asciiTheme="minorHAnsi" w:hAnsiTheme="minorHAnsi"/>
        </w:rPr>
        <w:t>, a la secretaria de l’escola.</w:t>
      </w:r>
    </w:p>
    <w:p w:rsidR="00721493" w:rsidRDefault="00721493" w:rsidP="00D67B8A">
      <w:pPr>
        <w:pStyle w:val="Prrafodelista"/>
        <w:ind w:left="0"/>
        <w:jc w:val="both"/>
        <w:rPr>
          <w:rFonts w:asciiTheme="minorHAnsi" w:hAnsiTheme="minorHAnsi"/>
        </w:rPr>
      </w:pPr>
    </w:p>
    <w:p w:rsidR="00364B9C" w:rsidRPr="003D3126" w:rsidRDefault="00364B9C" w:rsidP="00D67B8A">
      <w:pPr>
        <w:pStyle w:val="Prrafodelista"/>
        <w:ind w:left="0"/>
        <w:jc w:val="both"/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/>
      </w:tblPr>
      <w:tblGrid>
        <w:gridCol w:w="10118"/>
      </w:tblGrid>
      <w:tr w:rsidR="00AB7783" w:rsidTr="00136093">
        <w:tc>
          <w:tcPr>
            <w:tcW w:w="10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AB7783" w:rsidRPr="00AB7783" w:rsidRDefault="00AB7783" w:rsidP="00AB7783">
            <w:pPr>
              <w:jc w:val="center"/>
              <w:rPr>
                <w:sz w:val="10"/>
                <w:szCs w:val="10"/>
              </w:rPr>
            </w:pPr>
          </w:p>
          <w:p w:rsidR="006D4F5A" w:rsidRDefault="00AB7783" w:rsidP="00AB7783">
            <w:pPr>
              <w:jc w:val="center"/>
              <w:rPr>
                <w:sz w:val="28"/>
                <w:szCs w:val="28"/>
              </w:rPr>
            </w:pPr>
            <w:r w:rsidRPr="00AB7783">
              <w:rPr>
                <w:sz w:val="28"/>
                <w:szCs w:val="28"/>
              </w:rPr>
              <w:t xml:space="preserve">Els llibres els podeu recollir </w:t>
            </w:r>
            <w:r w:rsidR="006D4F5A">
              <w:rPr>
                <w:sz w:val="28"/>
                <w:szCs w:val="28"/>
              </w:rPr>
              <w:t xml:space="preserve">al Local de </w:t>
            </w:r>
            <w:proofErr w:type="spellStart"/>
            <w:r w:rsidR="006D4F5A">
              <w:rPr>
                <w:sz w:val="28"/>
                <w:szCs w:val="28"/>
              </w:rPr>
              <w:t>l’AMPA</w:t>
            </w:r>
            <w:proofErr w:type="spellEnd"/>
            <w:r w:rsidR="006D4F5A">
              <w:rPr>
                <w:sz w:val="28"/>
                <w:szCs w:val="28"/>
              </w:rPr>
              <w:t xml:space="preserve"> de l’escola </w:t>
            </w:r>
            <w:r w:rsidRPr="00AB7783">
              <w:rPr>
                <w:sz w:val="28"/>
                <w:szCs w:val="28"/>
              </w:rPr>
              <w:t>els dies</w:t>
            </w:r>
            <w:r w:rsidR="006D4F5A">
              <w:rPr>
                <w:sz w:val="28"/>
                <w:szCs w:val="28"/>
              </w:rPr>
              <w:t>:</w:t>
            </w:r>
            <w:r w:rsidRPr="00AB7783">
              <w:rPr>
                <w:sz w:val="28"/>
                <w:szCs w:val="28"/>
              </w:rPr>
              <w:t xml:space="preserve"> </w:t>
            </w:r>
          </w:p>
          <w:p w:rsidR="006D4F5A" w:rsidRDefault="006D4F5A" w:rsidP="006D4F5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Divendres </w:t>
            </w:r>
            <w:r w:rsidRPr="00AB7783">
              <w:rPr>
                <w:b/>
                <w:sz w:val="28"/>
                <w:szCs w:val="28"/>
              </w:rPr>
              <w:t xml:space="preserve">18 </w:t>
            </w:r>
            <w:r w:rsidRPr="00AB7783">
              <w:rPr>
                <w:sz w:val="28"/>
                <w:szCs w:val="28"/>
              </w:rPr>
              <w:t xml:space="preserve">de </w:t>
            </w:r>
            <w:r w:rsidRPr="00AB7783">
              <w:rPr>
                <w:b/>
                <w:sz w:val="28"/>
                <w:szCs w:val="28"/>
              </w:rPr>
              <w:t xml:space="preserve">juliol </w:t>
            </w:r>
            <w:r w:rsidRPr="00AB7783">
              <w:rPr>
                <w:sz w:val="28"/>
                <w:szCs w:val="28"/>
              </w:rPr>
              <w:t xml:space="preserve"> de </w:t>
            </w:r>
            <w:r w:rsidRPr="00AB7783">
              <w:rPr>
                <w:b/>
                <w:sz w:val="28"/>
                <w:szCs w:val="28"/>
              </w:rPr>
              <w:t>10 a 13h</w:t>
            </w:r>
            <w:r w:rsidRPr="00AB77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del matí </w:t>
            </w:r>
            <w:r w:rsidRPr="00AB7783">
              <w:rPr>
                <w:sz w:val="28"/>
                <w:szCs w:val="28"/>
              </w:rPr>
              <w:t xml:space="preserve">i de </w:t>
            </w:r>
            <w:r w:rsidRPr="00AB7783">
              <w:rPr>
                <w:b/>
                <w:sz w:val="28"/>
                <w:szCs w:val="28"/>
              </w:rPr>
              <w:t>17 a 20h</w:t>
            </w:r>
            <w:r>
              <w:rPr>
                <w:sz w:val="28"/>
                <w:szCs w:val="28"/>
              </w:rPr>
              <w:t xml:space="preserve"> de la tarda.</w:t>
            </w:r>
          </w:p>
          <w:p w:rsidR="006D4F5A" w:rsidRDefault="006D4F5A" w:rsidP="006D4F5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Dissabte 19</w:t>
            </w:r>
            <w:r w:rsidRPr="00AB7783">
              <w:rPr>
                <w:b/>
                <w:sz w:val="28"/>
                <w:szCs w:val="28"/>
              </w:rPr>
              <w:t xml:space="preserve"> </w:t>
            </w:r>
            <w:r w:rsidRPr="00AB7783">
              <w:rPr>
                <w:sz w:val="28"/>
                <w:szCs w:val="28"/>
              </w:rPr>
              <w:t xml:space="preserve">de </w:t>
            </w:r>
            <w:r w:rsidRPr="00AB7783">
              <w:rPr>
                <w:b/>
                <w:sz w:val="28"/>
                <w:szCs w:val="28"/>
              </w:rPr>
              <w:t xml:space="preserve">juliol </w:t>
            </w:r>
            <w:r w:rsidRPr="00AB7783">
              <w:rPr>
                <w:sz w:val="28"/>
                <w:szCs w:val="28"/>
              </w:rPr>
              <w:t xml:space="preserve"> de </w:t>
            </w:r>
            <w:r w:rsidRPr="00AB7783">
              <w:rPr>
                <w:b/>
                <w:sz w:val="28"/>
                <w:szCs w:val="28"/>
              </w:rPr>
              <w:t>10 a 13h</w:t>
            </w:r>
            <w:r w:rsidRPr="00AB77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del matí.</w:t>
            </w:r>
          </w:p>
          <w:p w:rsidR="006D4F5A" w:rsidRPr="006D4F5A" w:rsidRDefault="006D4F5A" w:rsidP="006D4F5A">
            <w:pPr>
              <w:jc w:val="center"/>
            </w:pPr>
            <w:r w:rsidRPr="006D4F5A">
              <w:t>*Recordeu de portar el comprovant de pagament per poder demanar la subvenció de l’</w:t>
            </w:r>
            <w:r>
              <w:t>a</w:t>
            </w:r>
            <w:r w:rsidRPr="006D4F5A">
              <w:t>juntament.</w:t>
            </w:r>
          </w:p>
          <w:p w:rsidR="00AB7783" w:rsidRPr="00AB7783" w:rsidRDefault="00AB7783" w:rsidP="006D4F5A">
            <w:pPr>
              <w:jc w:val="center"/>
              <w:rPr>
                <w:sz w:val="10"/>
                <w:szCs w:val="10"/>
              </w:rPr>
            </w:pPr>
          </w:p>
        </w:tc>
      </w:tr>
    </w:tbl>
    <w:p w:rsidR="00B97ED0" w:rsidRPr="003D3126" w:rsidRDefault="00B97ED0" w:rsidP="00D67B8A">
      <w:pPr>
        <w:jc w:val="both"/>
        <w:rPr>
          <w:rFonts w:asciiTheme="minorHAnsi" w:hAnsiTheme="minorHAnsi"/>
        </w:rPr>
      </w:pPr>
    </w:p>
    <w:p w:rsidR="0027600A" w:rsidRPr="003D3126" w:rsidRDefault="00721493" w:rsidP="00784A89">
      <w:pPr>
        <w:pStyle w:val="Standard"/>
        <w:jc w:val="center"/>
        <w:rPr>
          <w:rFonts w:asciiTheme="minorHAnsi" w:hAnsiTheme="minorHAnsi"/>
        </w:rPr>
      </w:pPr>
      <w:r w:rsidRPr="003D3126">
        <w:rPr>
          <w:rFonts w:asciiTheme="minorHAnsi" w:hAnsiTheme="minorHAnsi"/>
        </w:rPr>
        <w:t xml:space="preserve">Per dubtes </w:t>
      </w:r>
      <w:r w:rsidR="00E30BAA" w:rsidRPr="003D3126">
        <w:rPr>
          <w:rFonts w:asciiTheme="minorHAnsi" w:hAnsiTheme="minorHAnsi"/>
        </w:rPr>
        <w:t>pod</w:t>
      </w:r>
      <w:r w:rsidR="00784A89">
        <w:rPr>
          <w:rFonts w:asciiTheme="minorHAnsi" w:hAnsiTheme="minorHAnsi"/>
        </w:rPr>
        <w:t>eu contactar amb LLIBRES TEXT S</w:t>
      </w:r>
      <w:r w:rsidR="00E30BAA" w:rsidRPr="003D3126">
        <w:rPr>
          <w:rFonts w:asciiTheme="minorHAnsi" w:hAnsiTheme="minorHAnsi"/>
        </w:rPr>
        <w:t>L</w:t>
      </w:r>
      <w:r w:rsidR="00B637E8">
        <w:rPr>
          <w:rFonts w:asciiTheme="minorHAnsi" w:hAnsiTheme="minorHAnsi"/>
        </w:rPr>
        <w:t xml:space="preserve">, a </w:t>
      </w:r>
      <w:r w:rsidR="003C6BCA" w:rsidRPr="003D3126">
        <w:rPr>
          <w:rFonts w:asciiTheme="minorHAnsi" w:hAnsiTheme="minorHAnsi"/>
        </w:rPr>
        <w:t>través</w:t>
      </w:r>
      <w:r w:rsidR="006A7E2D" w:rsidRPr="003D3126">
        <w:rPr>
          <w:rFonts w:asciiTheme="minorHAnsi" w:hAnsiTheme="minorHAnsi"/>
        </w:rPr>
        <w:t xml:space="preserve"> </w:t>
      </w:r>
      <w:r w:rsidRPr="003D3126">
        <w:rPr>
          <w:rFonts w:asciiTheme="minorHAnsi" w:hAnsiTheme="minorHAnsi"/>
        </w:rPr>
        <w:t>del correu o telèfon:</w:t>
      </w:r>
    </w:p>
    <w:p w:rsidR="0027600A" w:rsidRPr="00AB7783" w:rsidRDefault="0074686A" w:rsidP="00784A89">
      <w:pPr>
        <w:jc w:val="center"/>
        <w:rPr>
          <w:rFonts w:asciiTheme="minorHAnsi" w:hAnsiTheme="minorHAnsi"/>
          <w:color w:val="17365D" w:themeColor="text2" w:themeShade="BF"/>
        </w:rPr>
      </w:pPr>
      <w:hyperlink r:id="rId9" w:history="1">
        <w:r w:rsidR="00E30BAA" w:rsidRPr="00AB7783">
          <w:rPr>
            <w:rStyle w:val="Hipervnculo"/>
            <w:rFonts w:asciiTheme="minorHAnsi" w:hAnsiTheme="minorHAnsi"/>
            <w:b/>
            <w:color w:val="17365D" w:themeColor="text2" w:themeShade="BF"/>
          </w:rPr>
          <w:t>info@llibrestext.com</w:t>
        </w:r>
      </w:hyperlink>
      <w:r w:rsidR="00B56620" w:rsidRPr="00AB7783">
        <w:rPr>
          <w:rFonts w:asciiTheme="minorHAnsi" w:hAnsiTheme="minorHAnsi"/>
          <w:color w:val="17365D" w:themeColor="text2" w:themeShade="BF"/>
        </w:rPr>
        <w:t xml:space="preserve">  </w:t>
      </w:r>
      <w:r w:rsidR="00784A89" w:rsidRPr="00AB7783">
        <w:rPr>
          <w:rFonts w:asciiTheme="minorHAnsi" w:hAnsiTheme="minorHAnsi"/>
          <w:color w:val="17365D" w:themeColor="text2" w:themeShade="BF"/>
        </w:rPr>
        <w:t xml:space="preserve">- </w:t>
      </w:r>
      <w:r w:rsidR="00B56620" w:rsidRPr="00AB7783">
        <w:rPr>
          <w:rFonts w:asciiTheme="minorHAnsi" w:hAnsiTheme="minorHAnsi"/>
          <w:color w:val="17365D" w:themeColor="text2" w:themeShade="BF"/>
        </w:rPr>
        <w:t xml:space="preserve"> </w:t>
      </w:r>
      <w:r w:rsidR="00E30BAA" w:rsidRPr="00AB7783">
        <w:rPr>
          <w:rFonts w:asciiTheme="minorHAnsi" w:hAnsiTheme="minorHAnsi"/>
          <w:b/>
          <w:color w:val="17365D" w:themeColor="text2" w:themeShade="BF"/>
          <w:u w:val="single"/>
        </w:rPr>
        <w:t>972527427</w:t>
      </w:r>
    </w:p>
    <w:sectPr w:rsidR="0027600A" w:rsidRPr="00AB7783" w:rsidSect="003D3126">
      <w:headerReference w:type="default" r:id="rId10"/>
      <w:pgSz w:w="11906" w:h="16838"/>
      <w:pgMar w:top="964" w:right="964" w:bottom="964" w:left="964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F5C" w:rsidRDefault="00492F5C">
      <w:r>
        <w:separator/>
      </w:r>
    </w:p>
  </w:endnote>
  <w:endnote w:type="continuationSeparator" w:id="0">
    <w:p w:rsidR="00492F5C" w:rsidRDefault="00492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F5C" w:rsidRDefault="00492F5C">
      <w:r>
        <w:rPr>
          <w:color w:val="000000"/>
        </w:rPr>
        <w:separator/>
      </w:r>
    </w:p>
  </w:footnote>
  <w:footnote w:type="continuationSeparator" w:id="0">
    <w:p w:rsidR="00492F5C" w:rsidRDefault="00492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126" w:rsidRPr="003D3126" w:rsidRDefault="003D3126" w:rsidP="003D3126">
    <w:pPr>
      <w:pStyle w:val="Encabezado"/>
      <w:tabs>
        <w:tab w:val="clear" w:pos="4252"/>
        <w:tab w:val="left" w:pos="567"/>
      </w:tabs>
      <w:spacing w:line="240" w:lineRule="exact"/>
      <w:jc w:val="right"/>
      <w:rPr>
        <w:rFonts w:asciiTheme="minorHAnsi" w:hAnsiTheme="minorHAnsi"/>
        <w:b/>
        <w:u w:val="single"/>
      </w:rPr>
    </w:pPr>
    <w:r w:rsidRPr="003D3126">
      <w:rPr>
        <w:rFonts w:asciiTheme="minorHAnsi" w:hAnsiTheme="minorHAnsi"/>
        <w:b/>
        <w:u w:val="single"/>
      </w:rPr>
      <w:t>AMPA</w:t>
    </w:r>
    <w:r>
      <w:rPr>
        <w:rFonts w:asciiTheme="minorHAnsi" w:hAnsiTheme="minorHAnsi"/>
        <w:b/>
        <w:u w:val="single"/>
      </w:rPr>
      <w:t xml:space="preserve"> </w:t>
    </w:r>
    <w:r w:rsidRPr="003D3126">
      <w:rPr>
        <w:rFonts w:asciiTheme="minorHAnsi" w:hAnsiTheme="minorHAnsi"/>
        <w:b/>
        <w:u w:val="single"/>
      </w:rPr>
      <w:t>-</w:t>
    </w:r>
    <w:r>
      <w:rPr>
        <w:rFonts w:asciiTheme="minorHAnsi" w:hAnsiTheme="minorHAnsi"/>
        <w:b/>
        <w:u w:val="single"/>
      </w:rPr>
      <w:t xml:space="preserve"> </w:t>
    </w:r>
    <w:r w:rsidRPr="003D3126">
      <w:rPr>
        <w:rFonts w:asciiTheme="minorHAnsi" w:hAnsiTheme="minorHAnsi"/>
        <w:b/>
        <w:u w:val="single"/>
      </w:rPr>
      <w:t xml:space="preserve">Escola Dr. </w:t>
    </w:r>
    <w:proofErr w:type="spellStart"/>
    <w:r w:rsidRPr="003D3126">
      <w:rPr>
        <w:rFonts w:asciiTheme="minorHAnsi" w:hAnsiTheme="minorHAnsi"/>
        <w:b/>
        <w:u w:val="single"/>
      </w:rPr>
      <w:t>Sobrequés</w:t>
    </w:r>
    <w:proofErr w:type="spellEnd"/>
  </w:p>
  <w:p w:rsidR="003D3126" w:rsidRPr="003D3126" w:rsidRDefault="003D3126" w:rsidP="003D3126">
    <w:pPr>
      <w:pStyle w:val="Encabezado"/>
      <w:tabs>
        <w:tab w:val="clear" w:pos="4252"/>
        <w:tab w:val="left" w:pos="567"/>
      </w:tabs>
      <w:spacing w:line="240" w:lineRule="exact"/>
      <w:jc w:val="right"/>
      <w:rPr>
        <w:rFonts w:asciiTheme="minorHAnsi" w:hAnsiTheme="minorHAnsi"/>
        <w:b/>
        <w:sz w:val="18"/>
        <w:szCs w:val="18"/>
      </w:rPr>
    </w:pPr>
    <w:r w:rsidRPr="003D3126">
      <w:rPr>
        <w:rFonts w:asciiTheme="minorHAnsi" w:hAnsiTheme="minorHAnsi"/>
        <w:b/>
        <w:sz w:val="18"/>
        <w:szCs w:val="18"/>
      </w:rPr>
      <w:t>Plaça de les Nacions, 8</w:t>
    </w:r>
  </w:p>
  <w:p w:rsidR="003D3126" w:rsidRPr="003D3126" w:rsidRDefault="003D3126" w:rsidP="003D3126">
    <w:pPr>
      <w:pStyle w:val="Encabezado"/>
      <w:tabs>
        <w:tab w:val="clear" w:pos="4252"/>
        <w:tab w:val="left" w:pos="567"/>
      </w:tabs>
      <w:spacing w:line="240" w:lineRule="exact"/>
      <w:jc w:val="right"/>
      <w:rPr>
        <w:rFonts w:asciiTheme="minorHAnsi" w:hAnsiTheme="minorHAnsi"/>
        <w:b/>
        <w:sz w:val="18"/>
        <w:szCs w:val="18"/>
      </w:rPr>
    </w:pPr>
    <w:r w:rsidRPr="003D3126">
      <w:rPr>
        <w:rFonts w:asciiTheme="minorHAnsi" w:hAnsiTheme="minorHAnsi"/>
        <w:b/>
        <w:sz w:val="18"/>
        <w:szCs w:val="18"/>
      </w:rPr>
      <w:t>17162 Bescanó</w:t>
    </w:r>
  </w:p>
  <w:p w:rsidR="00EF6A0F" w:rsidRPr="00EF6A0F" w:rsidRDefault="0074686A" w:rsidP="003D3126">
    <w:pPr>
      <w:pStyle w:val="Encabezado"/>
      <w:tabs>
        <w:tab w:val="clear" w:pos="4252"/>
        <w:tab w:val="left" w:pos="567"/>
      </w:tabs>
      <w:spacing w:line="240" w:lineRule="exact"/>
      <w:jc w:val="right"/>
      <w:rPr>
        <w:b/>
        <w:color w:val="1F497D" w:themeColor="text2"/>
      </w:rPr>
    </w:pPr>
    <w:hyperlink r:id="rId1" w:history="1">
      <w:r w:rsidR="00EF6A0F" w:rsidRPr="00EF6A0F">
        <w:rPr>
          <w:rStyle w:val="Hipervnculo"/>
          <w:rFonts w:ascii="Calibri" w:hAnsi="Calibri"/>
          <w:b/>
          <w:color w:val="1F497D" w:themeColor="text2"/>
          <w:sz w:val="23"/>
          <w:szCs w:val="23"/>
          <w:shd w:val="clear" w:color="auto" w:fill="FFFFFF"/>
        </w:rPr>
        <w:t>escola@ampabescano.cat</w:t>
      </w:r>
    </w:hyperlink>
  </w:p>
  <w:p w:rsidR="00EF6A0F" w:rsidRPr="00EF6A0F" w:rsidRDefault="0074686A" w:rsidP="00EF6A0F">
    <w:pPr>
      <w:pStyle w:val="Encabezado"/>
      <w:tabs>
        <w:tab w:val="clear" w:pos="4252"/>
        <w:tab w:val="left" w:pos="567"/>
      </w:tabs>
      <w:spacing w:line="240" w:lineRule="exact"/>
      <w:jc w:val="right"/>
      <w:rPr>
        <w:rFonts w:asciiTheme="minorHAnsi" w:hAnsiTheme="minorHAnsi"/>
        <w:b/>
        <w:color w:val="1F497D" w:themeColor="text2"/>
        <w:sz w:val="18"/>
        <w:szCs w:val="18"/>
      </w:rPr>
    </w:pPr>
    <w:hyperlink r:id="rId2" w:history="1">
      <w:r w:rsidR="00EF6A0F" w:rsidRPr="00EF6A0F">
        <w:rPr>
          <w:rStyle w:val="Hipervnculo"/>
          <w:rFonts w:ascii="Calibri" w:hAnsi="Calibri"/>
          <w:b/>
          <w:color w:val="1F497D" w:themeColor="text2"/>
          <w:sz w:val="23"/>
          <w:szCs w:val="23"/>
          <w:shd w:val="clear" w:color="auto" w:fill="FFFFFF"/>
        </w:rPr>
        <w:t>www.ampabescano.cat</w:t>
      </w:r>
    </w:hyperlink>
  </w:p>
  <w:p w:rsidR="003D3126" w:rsidRPr="003D3126" w:rsidRDefault="003D3126" w:rsidP="003D3126">
    <w:pPr>
      <w:pStyle w:val="Encabezado"/>
      <w:tabs>
        <w:tab w:val="clear" w:pos="4252"/>
        <w:tab w:val="left" w:pos="567"/>
      </w:tabs>
      <w:spacing w:line="240" w:lineRule="exact"/>
      <w:jc w:val="right"/>
      <w:rPr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75845"/>
    <w:multiLevelType w:val="multilevel"/>
    <w:tmpl w:val="28440A0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54FC0526"/>
    <w:multiLevelType w:val="multilevel"/>
    <w:tmpl w:val="634CED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ECC4D7F"/>
    <w:multiLevelType w:val="multilevel"/>
    <w:tmpl w:val="6F745788"/>
    <w:styleLink w:val="WWNum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7E961829"/>
    <w:multiLevelType w:val="multilevel"/>
    <w:tmpl w:val="3C7A68B8"/>
    <w:styleLink w:val="WWNum2"/>
    <w:lvl w:ilvl="0">
      <w:numFmt w:val="bullet"/>
      <w:lvlText w:val="-"/>
      <w:lvlJc w:val="left"/>
      <w:rPr>
        <w:rFonts w:ascii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7600A"/>
    <w:rsid w:val="00066079"/>
    <w:rsid w:val="00093F4B"/>
    <w:rsid w:val="00096D9B"/>
    <w:rsid w:val="000D24FE"/>
    <w:rsid w:val="001252B1"/>
    <w:rsid w:val="00136093"/>
    <w:rsid w:val="00180557"/>
    <w:rsid w:val="001E7009"/>
    <w:rsid w:val="001F7A88"/>
    <w:rsid w:val="0025789D"/>
    <w:rsid w:val="00257B52"/>
    <w:rsid w:val="0027600A"/>
    <w:rsid w:val="002C3EC3"/>
    <w:rsid w:val="00344131"/>
    <w:rsid w:val="00364B9C"/>
    <w:rsid w:val="0039031F"/>
    <w:rsid w:val="00390B1F"/>
    <w:rsid w:val="003C6BCA"/>
    <w:rsid w:val="003D3126"/>
    <w:rsid w:val="003D3A62"/>
    <w:rsid w:val="00434C59"/>
    <w:rsid w:val="00475EC8"/>
    <w:rsid w:val="00492F5C"/>
    <w:rsid w:val="004A36FF"/>
    <w:rsid w:val="004B20BF"/>
    <w:rsid w:val="004B69BE"/>
    <w:rsid w:val="00512232"/>
    <w:rsid w:val="00527389"/>
    <w:rsid w:val="005A0CB3"/>
    <w:rsid w:val="005C065C"/>
    <w:rsid w:val="005E4F19"/>
    <w:rsid w:val="005F7E25"/>
    <w:rsid w:val="00640A06"/>
    <w:rsid w:val="00666BC5"/>
    <w:rsid w:val="006927CF"/>
    <w:rsid w:val="006A7E2D"/>
    <w:rsid w:val="006C4C49"/>
    <w:rsid w:val="006D4F5A"/>
    <w:rsid w:val="00721493"/>
    <w:rsid w:val="00732183"/>
    <w:rsid w:val="00744EC1"/>
    <w:rsid w:val="0074686A"/>
    <w:rsid w:val="00784A89"/>
    <w:rsid w:val="007867C6"/>
    <w:rsid w:val="007C378F"/>
    <w:rsid w:val="00820D09"/>
    <w:rsid w:val="00846E97"/>
    <w:rsid w:val="008D03A7"/>
    <w:rsid w:val="0090734E"/>
    <w:rsid w:val="00A32CCB"/>
    <w:rsid w:val="00AB7783"/>
    <w:rsid w:val="00AE1B82"/>
    <w:rsid w:val="00AF40B1"/>
    <w:rsid w:val="00B024CF"/>
    <w:rsid w:val="00B42718"/>
    <w:rsid w:val="00B56620"/>
    <w:rsid w:val="00B6189C"/>
    <w:rsid w:val="00B637E8"/>
    <w:rsid w:val="00B97ED0"/>
    <w:rsid w:val="00BA714F"/>
    <w:rsid w:val="00BF0D08"/>
    <w:rsid w:val="00C5326B"/>
    <w:rsid w:val="00C56E51"/>
    <w:rsid w:val="00CB53FC"/>
    <w:rsid w:val="00CC29FE"/>
    <w:rsid w:val="00CF76FB"/>
    <w:rsid w:val="00D67B8A"/>
    <w:rsid w:val="00E30BAA"/>
    <w:rsid w:val="00E84236"/>
    <w:rsid w:val="00EF6A0F"/>
    <w:rsid w:val="00F14157"/>
    <w:rsid w:val="00FB4E32"/>
    <w:rsid w:val="00FE6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ca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24FE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0D24FE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0D24F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D24FE"/>
    <w:pPr>
      <w:spacing w:after="120"/>
    </w:pPr>
  </w:style>
  <w:style w:type="paragraph" w:styleId="Lista">
    <w:name w:val="List"/>
    <w:basedOn w:val="Textbody"/>
    <w:rsid w:val="000D24FE"/>
  </w:style>
  <w:style w:type="paragraph" w:styleId="Epgrafe">
    <w:name w:val="caption"/>
    <w:basedOn w:val="Standard"/>
    <w:rsid w:val="000D24F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D24FE"/>
    <w:pPr>
      <w:suppressLineNumbers/>
    </w:pPr>
  </w:style>
  <w:style w:type="paragraph" w:styleId="Prrafodelista">
    <w:name w:val="List Paragraph"/>
    <w:basedOn w:val="Standard"/>
    <w:rsid w:val="000D24FE"/>
    <w:pPr>
      <w:ind w:left="720"/>
    </w:pPr>
  </w:style>
  <w:style w:type="character" w:customStyle="1" w:styleId="Internetlink">
    <w:name w:val="Internet link"/>
    <w:basedOn w:val="Fuentedeprrafopredeter"/>
    <w:rsid w:val="000D24FE"/>
    <w:rPr>
      <w:color w:val="0000FF"/>
      <w:u w:val="single"/>
    </w:rPr>
  </w:style>
  <w:style w:type="character" w:customStyle="1" w:styleId="ListLabel1">
    <w:name w:val="ListLabel 1"/>
    <w:rsid w:val="000D24FE"/>
    <w:rPr>
      <w:rFonts w:cs="Calibri"/>
    </w:rPr>
  </w:style>
  <w:style w:type="character" w:customStyle="1" w:styleId="ListLabel2">
    <w:name w:val="ListLabel 2"/>
    <w:rsid w:val="000D24FE"/>
    <w:rPr>
      <w:rFonts w:cs="Courier New"/>
    </w:rPr>
  </w:style>
  <w:style w:type="character" w:styleId="Hipervnculo">
    <w:name w:val="Hyperlink"/>
    <w:basedOn w:val="Fuentedeprrafopredeter"/>
    <w:rsid w:val="000D24FE"/>
    <w:rPr>
      <w:color w:val="0000FF"/>
      <w:u w:val="single"/>
    </w:rPr>
  </w:style>
  <w:style w:type="paragraph" w:styleId="NormalWeb">
    <w:name w:val="Normal (Web)"/>
    <w:basedOn w:val="Normal"/>
    <w:rsid w:val="000D24FE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ca-ES" w:bidi="ar-SA"/>
    </w:rPr>
  </w:style>
  <w:style w:type="numbering" w:customStyle="1" w:styleId="WWNum1">
    <w:name w:val="WWNum1"/>
    <w:basedOn w:val="Sinlista"/>
    <w:rsid w:val="000D24FE"/>
    <w:pPr>
      <w:numPr>
        <w:numId w:val="1"/>
      </w:numPr>
    </w:pPr>
  </w:style>
  <w:style w:type="numbering" w:customStyle="1" w:styleId="WWNum2">
    <w:name w:val="WWNum2"/>
    <w:basedOn w:val="Sinlista"/>
    <w:rsid w:val="000D24FE"/>
    <w:pPr>
      <w:numPr>
        <w:numId w:val="2"/>
      </w:numPr>
    </w:pPr>
  </w:style>
  <w:style w:type="numbering" w:customStyle="1" w:styleId="WWNum3">
    <w:name w:val="WWNum3"/>
    <w:basedOn w:val="Sinlista"/>
    <w:rsid w:val="000D24FE"/>
    <w:pPr>
      <w:numPr>
        <w:numId w:val="3"/>
      </w:numPr>
    </w:pPr>
  </w:style>
  <w:style w:type="paragraph" w:styleId="Encabezado">
    <w:name w:val="header"/>
    <w:basedOn w:val="Normal"/>
    <w:link w:val="EncabezadoCar"/>
    <w:unhideWhenUsed/>
    <w:rsid w:val="00721493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rsid w:val="00721493"/>
    <w:rPr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721493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21493"/>
    <w:rPr>
      <w:szCs w:val="21"/>
    </w:rPr>
  </w:style>
  <w:style w:type="table" w:styleId="Tablaconcuadrcula">
    <w:name w:val="Table Grid"/>
    <w:basedOn w:val="Tablanormal"/>
    <w:uiPriority w:val="59"/>
    <w:rsid w:val="0072149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21493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493"/>
    <w:rPr>
      <w:rFonts w:ascii="Tahoma" w:hAnsi="Tahoma"/>
      <w:sz w:val="16"/>
      <w:szCs w:val="14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96D9B"/>
    <w:rPr>
      <w:rFonts w:ascii="Tahoma" w:hAnsi="Tahoma"/>
      <w:sz w:val="16"/>
      <w:szCs w:val="1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96D9B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ca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rrafodelista">
    <w:name w:val="List Paragraph"/>
    <w:basedOn w:val="Standard"/>
    <w:pPr>
      <w:ind w:left="720"/>
    </w:pPr>
  </w:style>
  <w:style w:type="character" w:customStyle="1" w:styleId="Internetlink">
    <w:name w:val="Internet link"/>
    <w:basedOn w:val="Fuentedeprrafopredeter"/>
    <w:rPr>
      <w:color w:val="0000FF"/>
      <w:u w:val="single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NormalWeb">
    <w:name w:val="Normal (Web)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ca-ES" w:bidi="ar-SA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  <w:style w:type="paragraph" w:styleId="Encabezado">
    <w:name w:val="header"/>
    <w:basedOn w:val="Normal"/>
    <w:link w:val="EncabezadoCar"/>
    <w:uiPriority w:val="99"/>
    <w:unhideWhenUsed/>
    <w:rsid w:val="00721493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721493"/>
    <w:rPr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721493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21493"/>
    <w:rPr>
      <w:szCs w:val="21"/>
    </w:rPr>
  </w:style>
  <w:style w:type="table" w:styleId="Tablaconcuadrcula">
    <w:name w:val="Table Grid"/>
    <w:basedOn w:val="Tablanormal"/>
    <w:uiPriority w:val="59"/>
    <w:rsid w:val="0072149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21493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493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pabescano.cat/escola/llibres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llibrestex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pabescano.cat" TargetMode="External"/><Relationship Id="rId1" Type="http://schemas.openxmlformats.org/officeDocument/2006/relationships/hyperlink" Target="mailto:escola@ampabescano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50EEB-D6AE-4A2C-8B11-A0855265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</dc:creator>
  <cp:lastModifiedBy>4444</cp:lastModifiedBy>
  <cp:revision>17</cp:revision>
  <cp:lastPrinted>2014-06-03T09:02:00Z</cp:lastPrinted>
  <dcterms:created xsi:type="dcterms:W3CDTF">2014-06-03T08:39:00Z</dcterms:created>
  <dcterms:modified xsi:type="dcterms:W3CDTF">2014-06-04T21:35:00Z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