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A" w:rsidRDefault="00171D0A" w:rsidP="004D7851">
      <w:pPr>
        <w:rPr>
          <w:rFonts w:ascii="Calibri" w:hAnsi="Calibri" w:cs="Arial"/>
          <w:b/>
          <w:sz w:val="22"/>
          <w:szCs w:val="22"/>
        </w:rPr>
      </w:pPr>
      <w:r w:rsidRPr="00947B89">
        <w:rPr>
          <w:rFonts w:ascii="Calibri" w:hAnsi="Calibri" w:cs="Arial"/>
          <w:b/>
          <w:sz w:val="22"/>
          <w:szCs w:val="22"/>
        </w:rPr>
        <w:t>ATENCIÓ CANVI EN ELS DIES DE MATRICULACIÓ INTERNA</w:t>
      </w:r>
    </w:p>
    <w:p w:rsidR="00171D0A" w:rsidRDefault="00171D0A" w:rsidP="004D7851">
      <w:pPr>
        <w:rPr>
          <w:rFonts w:ascii="Calibri" w:hAnsi="Calibri" w:cs="Arial"/>
          <w:b/>
          <w:sz w:val="22"/>
          <w:szCs w:val="22"/>
        </w:rPr>
      </w:pPr>
    </w:p>
    <w:p w:rsidR="00171D0A" w:rsidRDefault="00171D0A" w:rsidP="004D785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Per tal de facilitar i millorar el procés de matriculació interna la distribució dels dies i hores serà la següent: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171D0A" w:rsidTr="002A2B70">
        <w:tc>
          <w:tcPr>
            <w:tcW w:w="1535" w:type="dxa"/>
          </w:tcPr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Dilluns 27 de maig</w:t>
            </w:r>
          </w:p>
        </w:tc>
        <w:tc>
          <w:tcPr>
            <w:tcW w:w="1535" w:type="dxa"/>
          </w:tcPr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Dimarts 28 de maig</w:t>
            </w:r>
          </w:p>
        </w:tc>
        <w:tc>
          <w:tcPr>
            <w:tcW w:w="1535" w:type="dxa"/>
          </w:tcPr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Dimecres 29 de maig</w:t>
            </w:r>
          </w:p>
        </w:tc>
        <w:tc>
          <w:tcPr>
            <w:tcW w:w="1536" w:type="dxa"/>
          </w:tcPr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Dijous 30</w:t>
            </w:r>
          </w:p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de maig</w:t>
            </w:r>
          </w:p>
        </w:tc>
        <w:tc>
          <w:tcPr>
            <w:tcW w:w="1536" w:type="dxa"/>
          </w:tcPr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Divendres 31</w:t>
            </w:r>
          </w:p>
          <w:p w:rsidR="00171D0A" w:rsidRPr="002A2B70" w:rsidRDefault="00171D0A" w:rsidP="002A2B7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de maig</w:t>
            </w:r>
          </w:p>
        </w:tc>
      </w:tr>
      <w:tr w:rsidR="00171D0A" w:rsidTr="002A2B70"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9 hores</w:t>
            </w:r>
          </w:p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1r A</w:t>
            </w:r>
          </w:p>
        </w:tc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1r C</w:t>
            </w:r>
          </w:p>
        </w:tc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2n A</w:t>
            </w:r>
          </w:p>
        </w:tc>
        <w:tc>
          <w:tcPr>
            <w:tcW w:w="1536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2n C</w:t>
            </w:r>
          </w:p>
        </w:tc>
        <w:tc>
          <w:tcPr>
            <w:tcW w:w="1536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3r B</w:t>
            </w:r>
          </w:p>
        </w:tc>
      </w:tr>
      <w:tr w:rsidR="00171D0A" w:rsidTr="002A2B70"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12:30 hores</w:t>
            </w:r>
          </w:p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1r B</w:t>
            </w:r>
          </w:p>
        </w:tc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1r D</w:t>
            </w:r>
          </w:p>
        </w:tc>
        <w:tc>
          <w:tcPr>
            <w:tcW w:w="1535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2n B</w:t>
            </w:r>
          </w:p>
        </w:tc>
        <w:tc>
          <w:tcPr>
            <w:tcW w:w="1536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3r A</w:t>
            </w:r>
          </w:p>
        </w:tc>
        <w:tc>
          <w:tcPr>
            <w:tcW w:w="1536" w:type="dxa"/>
          </w:tcPr>
          <w:p w:rsidR="00171D0A" w:rsidRPr="002A2B70" w:rsidRDefault="00171D0A" w:rsidP="004D785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2A2B70">
              <w:rPr>
                <w:rFonts w:ascii="Calibri" w:hAnsi="Calibri" w:cs="Arial"/>
                <w:b/>
                <w:sz w:val="22"/>
                <w:szCs w:val="22"/>
              </w:rPr>
              <w:t>3r C</w:t>
            </w:r>
          </w:p>
        </w:tc>
      </w:tr>
    </w:tbl>
    <w:p w:rsidR="00171D0A" w:rsidRPr="00947B89" w:rsidRDefault="00171D0A" w:rsidP="004D7851">
      <w:pPr>
        <w:rPr>
          <w:rFonts w:ascii="Calibri" w:hAnsi="Calibri" w:cs="Arial"/>
          <w:b/>
          <w:sz w:val="22"/>
          <w:szCs w:val="22"/>
        </w:rPr>
      </w:pPr>
    </w:p>
    <w:p w:rsidR="00171D0A" w:rsidRDefault="00171D0A" w:rsidP="004D7851">
      <w:pPr>
        <w:rPr>
          <w:rFonts w:ascii="Calibri" w:hAnsi="Calibri" w:cs="Arial"/>
          <w:sz w:val="22"/>
          <w:szCs w:val="22"/>
        </w:rPr>
      </w:pPr>
    </w:p>
    <w:p w:rsidR="00171D0A" w:rsidRDefault="00171D0A" w:rsidP="004D7851">
      <w:pPr>
        <w:rPr>
          <w:rFonts w:ascii="Calibri" w:hAnsi="Calibri" w:cs="Arial"/>
          <w:sz w:val="22"/>
          <w:szCs w:val="22"/>
        </w:rPr>
      </w:pPr>
    </w:p>
    <w:sectPr w:rsidR="00171D0A" w:rsidSect="00AF2637">
      <w:headerReference w:type="even" r:id="rId7"/>
      <w:headerReference w:type="default" r:id="rId8"/>
      <w:footerReference w:type="default" r:id="rId9"/>
      <w:pgSz w:w="11907" w:h="16840" w:code="9"/>
      <w:pgMar w:top="2268" w:right="1134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0A" w:rsidRDefault="00171D0A">
      <w:r>
        <w:separator/>
      </w:r>
    </w:p>
  </w:endnote>
  <w:endnote w:type="continuationSeparator" w:id="0">
    <w:p w:rsidR="00171D0A" w:rsidRDefault="00171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0A" w:rsidRPr="00FA5B45" w:rsidRDefault="00171D0A" w:rsidP="00FA5B45">
    <w:pPr>
      <w:pStyle w:val="Header"/>
      <w:rPr>
        <w:sz w:val="20"/>
      </w:rPr>
    </w:pPr>
  </w:p>
  <w:p w:rsidR="00171D0A" w:rsidRPr="004C523F" w:rsidRDefault="00171D0A" w:rsidP="004C523F">
    <w:pPr>
      <w:pStyle w:val="Header"/>
      <w:rPr>
        <w:sz w:val="20"/>
      </w:rPr>
    </w:pPr>
    <w:r w:rsidRPr="002A2B70">
      <w:rPr>
        <w:noProof/>
        <w:sz w:val="20"/>
        <w:lang w:val="es-E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8" type="#_x0000_t75" alt="dades banús" style="width:595.5pt;height:842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0A" w:rsidRDefault="00171D0A">
      <w:r>
        <w:separator/>
      </w:r>
    </w:p>
  </w:footnote>
  <w:footnote w:type="continuationSeparator" w:id="0">
    <w:p w:rsidR="00171D0A" w:rsidRDefault="00171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0A" w:rsidRDefault="00171D0A">
    <w:pPr>
      <w:pStyle w:val="Header"/>
    </w:pPr>
    <w:r>
      <w:rPr>
        <w:noProof/>
        <w:lang w:val="es-E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49" type="#_x0000_t75" style="position:absolute;left:0;text-align:left;margin-left:0;margin-top:0;width:70.5pt;height:84pt;z-index:251657728;visibility:visible" o:allowincell="f">
          <v:imagedata r:id="rId1" r:href="rId2"/>
          <w10:wrap type="topAndBottom"/>
        </v:shape>
      </w:pict>
    </w:r>
    <w:r>
      <w:rPr>
        <w:noProof/>
        <w:lang w:val="es-ES" w:eastAsia="zh-TW"/>
      </w:rPr>
      <w:pict>
        <v:shape id="Imagen 1" o:spid="_x0000_s2050" type="#_x0000_t75" style="position:absolute;left:0;text-align:left;margin-left:0;margin-top:0;width:70.5pt;height:84pt;z-index:251656704;visibility:visible" o:allowincell="f">
          <v:imagedata r:id="rId3"/>
          <w10:wrap type="topAndBottom"/>
        </v:shape>
      </w:pict>
    </w:r>
    <w:r w:rsidRPr="002A2B70">
      <w:rPr>
        <w:noProof/>
        <w:lang w:val="es-ES" w:eastAsia="zh-TW"/>
      </w:rPr>
      <w:pict>
        <v:shape id="Imagen 1" o:spid="_x0000_i1026" type="#_x0000_t75" style="width:19.5pt;height:23.25pt;visibility:visible">
          <v:imagedata r:id="rId4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D0A" w:rsidRPr="00C90A2A" w:rsidRDefault="00171D0A">
    <w:pPr>
      <w:spacing w:line="240" w:lineRule="exact"/>
      <w:rPr>
        <w:rFonts w:ascii="Calibri" w:hAnsi="Calibri"/>
        <w:sz w:val="20"/>
      </w:rPr>
    </w:pPr>
    <w:r>
      <w:rPr>
        <w:noProof/>
        <w:lang w:val="es-E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2051" type="#_x0000_t75" style="position:absolute;left:0;text-align:left;margin-left:-27.2pt;margin-top:-2.85pt;width:22.4pt;height:26.7pt;z-index:251658752;visibility:visible" o:allowincell="f">
          <v:imagedata r:id="rId2" r:href="rId1"/>
          <w10:wrap type="topAndBottom"/>
        </v:shape>
      </w:pict>
    </w:r>
    <w:r w:rsidRPr="00C90A2A">
      <w:rPr>
        <w:rFonts w:ascii="Calibri" w:hAnsi="Calibri"/>
        <w:sz w:val="20"/>
      </w:rPr>
      <w:t>Generalitat de Catalunya</w:t>
    </w:r>
  </w:p>
  <w:p w:rsidR="00171D0A" w:rsidRPr="00C90A2A" w:rsidRDefault="00171D0A">
    <w:pPr>
      <w:pStyle w:val="Header"/>
      <w:rPr>
        <w:rFonts w:ascii="Calibri" w:hAnsi="Calibri"/>
        <w:sz w:val="20"/>
      </w:rPr>
    </w:pPr>
    <w:r w:rsidRPr="00C90A2A">
      <w:rPr>
        <w:rFonts w:ascii="Calibri" w:hAnsi="Calibri"/>
        <w:sz w:val="20"/>
      </w:rPr>
      <w:t>Departament d’Ensenyament</w:t>
    </w:r>
  </w:p>
  <w:p w:rsidR="00171D0A" w:rsidRPr="00C90A2A" w:rsidRDefault="00171D0A">
    <w:pPr>
      <w:pStyle w:val="Header"/>
      <w:rPr>
        <w:rFonts w:ascii="Calibri" w:hAnsi="Calibri"/>
        <w:b/>
        <w:sz w:val="20"/>
      </w:rPr>
    </w:pPr>
    <w:r w:rsidRPr="00C90A2A">
      <w:rPr>
        <w:rFonts w:ascii="Calibri" w:hAnsi="Calibri"/>
        <w:b/>
        <w:sz w:val="20"/>
      </w:rPr>
      <w:t>Institut Banús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0F25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131C39"/>
    <w:multiLevelType w:val="hybridMultilevel"/>
    <w:tmpl w:val="F1AC10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227E3"/>
    <w:multiLevelType w:val="hybridMultilevel"/>
    <w:tmpl w:val="8CB684E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BD700D"/>
    <w:multiLevelType w:val="hybridMultilevel"/>
    <w:tmpl w:val="FD32343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FF31EBA"/>
    <w:multiLevelType w:val="hybridMultilevel"/>
    <w:tmpl w:val="1938F2B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3A720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49F57DD"/>
    <w:multiLevelType w:val="hybridMultilevel"/>
    <w:tmpl w:val="E34EC14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ABD7C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5C904EA3"/>
    <w:multiLevelType w:val="hybridMultilevel"/>
    <w:tmpl w:val="26B69B8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0BC64B0"/>
    <w:multiLevelType w:val="hybridMultilevel"/>
    <w:tmpl w:val="08E6C7C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1B19A5"/>
    <w:multiLevelType w:val="hybridMultilevel"/>
    <w:tmpl w:val="F1107D0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F695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6F3404"/>
    <w:multiLevelType w:val="hybridMultilevel"/>
    <w:tmpl w:val="A16298F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3E6D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utura Bk BT" w:eastAsia="Times New Roman" w:hAnsi="Futura Bk BT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A87261"/>
    <w:multiLevelType w:val="hybridMultilevel"/>
    <w:tmpl w:val="33E06D4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86F1D56"/>
    <w:multiLevelType w:val="hybridMultilevel"/>
    <w:tmpl w:val="3A3CA380"/>
    <w:lvl w:ilvl="0" w:tplc="040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9"/>
  </w:num>
  <w:num w:numId="10">
    <w:abstractNumId w:val="12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E88"/>
    <w:rsid w:val="00000458"/>
    <w:rsid w:val="00017ABF"/>
    <w:rsid w:val="00030842"/>
    <w:rsid w:val="00032710"/>
    <w:rsid w:val="00035F8E"/>
    <w:rsid w:val="00036094"/>
    <w:rsid w:val="000547E0"/>
    <w:rsid w:val="00081F13"/>
    <w:rsid w:val="00085E20"/>
    <w:rsid w:val="00087B21"/>
    <w:rsid w:val="000A1219"/>
    <w:rsid w:val="000A6BA6"/>
    <w:rsid w:val="000B2CD5"/>
    <w:rsid w:val="000B3C7A"/>
    <w:rsid w:val="000B41A6"/>
    <w:rsid w:val="000B5C2A"/>
    <w:rsid w:val="000B74F0"/>
    <w:rsid w:val="000E1368"/>
    <w:rsid w:val="000F52A4"/>
    <w:rsid w:val="000F6821"/>
    <w:rsid w:val="001043AD"/>
    <w:rsid w:val="001176E8"/>
    <w:rsid w:val="00124FBA"/>
    <w:rsid w:val="001263EC"/>
    <w:rsid w:val="001321D5"/>
    <w:rsid w:val="00134EB6"/>
    <w:rsid w:val="001432FE"/>
    <w:rsid w:val="00155B86"/>
    <w:rsid w:val="001663CB"/>
    <w:rsid w:val="00167EA2"/>
    <w:rsid w:val="00171D0A"/>
    <w:rsid w:val="00173E97"/>
    <w:rsid w:val="001760F8"/>
    <w:rsid w:val="001A22E2"/>
    <w:rsid w:val="001B4011"/>
    <w:rsid w:val="001C7B10"/>
    <w:rsid w:val="001E0908"/>
    <w:rsid w:val="001E6878"/>
    <w:rsid w:val="00226F9B"/>
    <w:rsid w:val="00236B5C"/>
    <w:rsid w:val="002413D4"/>
    <w:rsid w:val="0025110F"/>
    <w:rsid w:val="00257A02"/>
    <w:rsid w:val="002659E1"/>
    <w:rsid w:val="0029129A"/>
    <w:rsid w:val="00292738"/>
    <w:rsid w:val="00292867"/>
    <w:rsid w:val="0029661A"/>
    <w:rsid w:val="002A2B70"/>
    <w:rsid w:val="002B17FD"/>
    <w:rsid w:val="002C06C3"/>
    <w:rsid w:val="002C3A18"/>
    <w:rsid w:val="002C4275"/>
    <w:rsid w:val="002E233A"/>
    <w:rsid w:val="002F3AB0"/>
    <w:rsid w:val="002F4231"/>
    <w:rsid w:val="002F4A28"/>
    <w:rsid w:val="002F4B93"/>
    <w:rsid w:val="00302704"/>
    <w:rsid w:val="00304362"/>
    <w:rsid w:val="003114D6"/>
    <w:rsid w:val="00315EAC"/>
    <w:rsid w:val="00320866"/>
    <w:rsid w:val="00326A92"/>
    <w:rsid w:val="00333864"/>
    <w:rsid w:val="003420D9"/>
    <w:rsid w:val="003555B3"/>
    <w:rsid w:val="003579AE"/>
    <w:rsid w:val="003625BB"/>
    <w:rsid w:val="003637D1"/>
    <w:rsid w:val="00367A1F"/>
    <w:rsid w:val="00375D97"/>
    <w:rsid w:val="00385316"/>
    <w:rsid w:val="003908B9"/>
    <w:rsid w:val="00395B24"/>
    <w:rsid w:val="00396D02"/>
    <w:rsid w:val="003972F8"/>
    <w:rsid w:val="003A1B84"/>
    <w:rsid w:val="003A78D2"/>
    <w:rsid w:val="003B69C4"/>
    <w:rsid w:val="003D05AB"/>
    <w:rsid w:val="003E2417"/>
    <w:rsid w:val="003F4E77"/>
    <w:rsid w:val="003F5102"/>
    <w:rsid w:val="003F6C17"/>
    <w:rsid w:val="003F79C4"/>
    <w:rsid w:val="00404668"/>
    <w:rsid w:val="00414A7C"/>
    <w:rsid w:val="004157A5"/>
    <w:rsid w:val="00423B7B"/>
    <w:rsid w:val="00425BF8"/>
    <w:rsid w:val="00453506"/>
    <w:rsid w:val="00460ABF"/>
    <w:rsid w:val="00475A72"/>
    <w:rsid w:val="00486ADE"/>
    <w:rsid w:val="0049391B"/>
    <w:rsid w:val="004A08CF"/>
    <w:rsid w:val="004A13DD"/>
    <w:rsid w:val="004A1CE7"/>
    <w:rsid w:val="004B160A"/>
    <w:rsid w:val="004C523F"/>
    <w:rsid w:val="004D0B23"/>
    <w:rsid w:val="004D7851"/>
    <w:rsid w:val="004F3E64"/>
    <w:rsid w:val="004F5755"/>
    <w:rsid w:val="00541BFA"/>
    <w:rsid w:val="00550CF2"/>
    <w:rsid w:val="00557E94"/>
    <w:rsid w:val="005628D1"/>
    <w:rsid w:val="00562FD3"/>
    <w:rsid w:val="00575166"/>
    <w:rsid w:val="00581748"/>
    <w:rsid w:val="00583C42"/>
    <w:rsid w:val="00585F52"/>
    <w:rsid w:val="00596C1D"/>
    <w:rsid w:val="005A0585"/>
    <w:rsid w:val="005A32ED"/>
    <w:rsid w:val="005A3EFE"/>
    <w:rsid w:val="005A462D"/>
    <w:rsid w:val="005B608C"/>
    <w:rsid w:val="005D1443"/>
    <w:rsid w:val="005D217C"/>
    <w:rsid w:val="005D323A"/>
    <w:rsid w:val="005E0C9F"/>
    <w:rsid w:val="006005B2"/>
    <w:rsid w:val="00605358"/>
    <w:rsid w:val="00616890"/>
    <w:rsid w:val="00616D46"/>
    <w:rsid w:val="006176C7"/>
    <w:rsid w:val="00646357"/>
    <w:rsid w:val="00653061"/>
    <w:rsid w:val="006606F5"/>
    <w:rsid w:val="006634A3"/>
    <w:rsid w:val="00665849"/>
    <w:rsid w:val="00691A86"/>
    <w:rsid w:val="006A1586"/>
    <w:rsid w:val="006E2793"/>
    <w:rsid w:val="006E662A"/>
    <w:rsid w:val="00700119"/>
    <w:rsid w:val="00715F13"/>
    <w:rsid w:val="007249DD"/>
    <w:rsid w:val="00730BAD"/>
    <w:rsid w:val="007338A7"/>
    <w:rsid w:val="00740893"/>
    <w:rsid w:val="00745554"/>
    <w:rsid w:val="007515C6"/>
    <w:rsid w:val="00751FB6"/>
    <w:rsid w:val="00753A89"/>
    <w:rsid w:val="007557BE"/>
    <w:rsid w:val="0076338A"/>
    <w:rsid w:val="00767953"/>
    <w:rsid w:val="007710FF"/>
    <w:rsid w:val="007772CB"/>
    <w:rsid w:val="00790C6C"/>
    <w:rsid w:val="007977C7"/>
    <w:rsid w:val="007A0C92"/>
    <w:rsid w:val="007A5D27"/>
    <w:rsid w:val="007B0C85"/>
    <w:rsid w:val="007B25AA"/>
    <w:rsid w:val="007C6298"/>
    <w:rsid w:val="007E055E"/>
    <w:rsid w:val="007E1764"/>
    <w:rsid w:val="007F084F"/>
    <w:rsid w:val="007F1536"/>
    <w:rsid w:val="008341BD"/>
    <w:rsid w:val="00837D51"/>
    <w:rsid w:val="008424A4"/>
    <w:rsid w:val="0085324C"/>
    <w:rsid w:val="00860C66"/>
    <w:rsid w:val="00865C51"/>
    <w:rsid w:val="00871652"/>
    <w:rsid w:val="00877B43"/>
    <w:rsid w:val="00885E1B"/>
    <w:rsid w:val="00890474"/>
    <w:rsid w:val="008A1DF9"/>
    <w:rsid w:val="008A2B73"/>
    <w:rsid w:val="008A76B4"/>
    <w:rsid w:val="008B2002"/>
    <w:rsid w:val="008C1AB2"/>
    <w:rsid w:val="008D0455"/>
    <w:rsid w:val="008E0CC8"/>
    <w:rsid w:val="009027A3"/>
    <w:rsid w:val="00913DC0"/>
    <w:rsid w:val="009154AD"/>
    <w:rsid w:val="00915E46"/>
    <w:rsid w:val="00920D40"/>
    <w:rsid w:val="0092388C"/>
    <w:rsid w:val="00936B5F"/>
    <w:rsid w:val="00943BDD"/>
    <w:rsid w:val="00947B89"/>
    <w:rsid w:val="0096445A"/>
    <w:rsid w:val="00981FEF"/>
    <w:rsid w:val="009905DE"/>
    <w:rsid w:val="009A4DA0"/>
    <w:rsid w:val="009B04FF"/>
    <w:rsid w:val="009B3ECF"/>
    <w:rsid w:val="009B67B0"/>
    <w:rsid w:val="009E71BE"/>
    <w:rsid w:val="009F2CA9"/>
    <w:rsid w:val="00A03139"/>
    <w:rsid w:val="00A06E87"/>
    <w:rsid w:val="00A305E3"/>
    <w:rsid w:val="00A55D2B"/>
    <w:rsid w:val="00A832B2"/>
    <w:rsid w:val="00A878BE"/>
    <w:rsid w:val="00AA16F8"/>
    <w:rsid w:val="00AB6342"/>
    <w:rsid w:val="00AD63AB"/>
    <w:rsid w:val="00AE027B"/>
    <w:rsid w:val="00AF2637"/>
    <w:rsid w:val="00AF361F"/>
    <w:rsid w:val="00B0423D"/>
    <w:rsid w:val="00B130E2"/>
    <w:rsid w:val="00B23A9F"/>
    <w:rsid w:val="00B279EA"/>
    <w:rsid w:val="00B3042D"/>
    <w:rsid w:val="00B61FDF"/>
    <w:rsid w:val="00B6728A"/>
    <w:rsid w:val="00B82E89"/>
    <w:rsid w:val="00B8701A"/>
    <w:rsid w:val="00BA00BA"/>
    <w:rsid w:val="00BA4125"/>
    <w:rsid w:val="00BA5D06"/>
    <w:rsid w:val="00BB34B8"/>
    <w:rsid w:val="00BB4C35"/>
    <w:rsid w:val="00BB7AF2"/>
    <w:rsid w:val="00BD6488"/>
    <w:rsid w:val="00BD7A2B"/>
    <w:rsid w:val="00BE4E7A"/>
    <w:rsid w:val="00C028FD"/>
    <w:rsid w:val="00C031F8"/>
    <w:rsid w:val="00C130C2"/>
    <w:rsid w:val="00C3443C"/>
    <w:rsid w:val="00C56858"/>
    <w:rsid w:val="00C742D4"/>
    <w:rsid w:val="00C75C1E"/>
    <w:rsid w:val="00C8230E"/>
    <w:rsid w:val="00C82429"/>
    <w:rsid w:val="00C83665"/>
    <w:rsid w:val="00C86BF6"/>
    <w:rsid w:val="00C90A2A"/>
    <w:rsid w:val="00C95DF9"/>
    <w:rsid w:val="00CA4EB3"/>
    <w:rsid w:val="00CA5DD1"/>
    <w:rsid w:val="00CB2E88"/>
    <w:rsid w:val="00CB425B"/>
    <w:rsid w:val="00CE2A82"/>
    <w:rsid w:val="00CE42A1"/>
    <w:rsid w:val="00CF569C"/>
    <w:rsid w:val="00D052BE"/>
    <w:rsid w:val="00D242D8"/>
    <w:rsid w:val="00D249F8"/>
    <w:rsid w:val="00D362B5"/>
    <w:rsid w:val="00D46E06"/>
    <w:rsid w:val="00D562BC"/>
    <w:rsid w:val="00D606FC"/>
    <w:rsid w:val="00D626F9"/>
    <w:rsid w:val="00D70BD7"/>
    <w:rsid w:val="00D71337"/>
    <w:rsid w:val="00D82BAD"/>
    <w:rsid w:val="00D97C4D"/>
    <w:rsid w:val="00DA5028"/>
    <w:rsid w:val="00DB250D"/>
    <w:rsid w:val="00DC165C"/>
    <w:rsid w:val="00DE5442"/>
    <w:rsid w:val="00DF540D"/>
    <w:rsid w:val="00E00869"/>
    <w:rsid w:val="00E07FEB"/>
    <w:rsid w:val="00E316FE"/>
    <w:rsid w:val="00E5539E"/>
    <w:rsid w:val="00E92BF0"/>
    <w:rsid w:val="00EA337F"/>
    <w:rsid w:val="00EA5935"/>
    <w:rsid w:val="00EA7CA3"/>
    <w:rsid w:val="00EB0D9D"/>
    <w:rsid w:val="00EB1405"/>
    <w:rsid w:val="00EB312D"/>
    <w:rsid w:val="00EC18DF"/>
    <w:rsid w:val="00ED1710"/>
    <w:rsid w:val="00F00F0E"/>
    <w:rsid w:val="00F05740"/>
    <w:rsid w:val="00F1685F"/>
    <w:rsid w:val="00F40EB0"/>
    <w:rsid w:val="00F41EF4"/>
    <w:rsid w:val="00F42247"/>
    <w:rsid w:val="00F4527D"/>
    <w:rsid w:val="00F47054"/>
    <w:rsid w:val="00F558E6"/>
    <w:rsid w:val="00F72C94"/>
    <w:rsid w:val="00F801A8"/>
    <w:rsid w:val="00F802F3"/>
    <w:rsid w:val="00FA4A20"/>
    <w:rsid w:val="00FA5B45"/>
    <w:rsid w:val="00FB07C3"/>
    <w:rsid w:val="00FD3274"/>
    <w:rsid w:val="00FD6887"/>
    <w:rsid w:val="00FE1B73"/>
    <w:rsid w:val="00FE73FE"/>
    <w:rsid w:val="00FF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37"/>
    <w:pPr>
      <w:jc w:val="both"/>
    </w:pPr>
    <w:rPr>
      <w:rFonts w:ascii="Arial" w:hAnsi="Arial"/>
      <w:sz w:val="24"/>
      <w:szCs w:val="20"/>
      <w:lang w:val="ca-ES" w:eastAsia="ca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2637"/>
    <w:pPr>
      <w:keepNext/>
      <w:ind w:left="360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785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37"/>
    <w:rPr>
      <w:rFonts w:asciiTheme="majorHAnsi" w:eastAsiaTheme="majorEastAsia" w:hAnsiTheme="majorHAnsi" w:cstheme="majorBidi"/>
      <w:b/>
      <w:bCs/>
      <w:kern w:val="32"/>
      <w:sz w:val="32"/>
      <w:szCs w:val="32"/>
      <w:lang w:val="ca-ES" w:eastAsia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837"/>
    <w:rPr>
      <w:rFonts w:asciiTheme="majorHAnsi" w:eastAsiaTheme="majorEastAsia" w:hAnsiTheme="majorHAnsi" w:cstheme="majorBidi"/>
      <w:b/>
      <w:bCs/>
      <w:i/>
      <w:iCs/>
      <w:sz w:val="28"/>
      <w:szCs w:val="28"/>
      <w:lang w:val="ca-ES" w:eastAsia="ca-ES"/>
    </w:rPr>
  </w:style>
  <w:style w:type="paragraph" w:styleId="Header">
    <w:name w:val="header"/>
    <w:basedOn w:val="Normal"/>
    <w:link w:val="HeaderChar"/>
    <w:uiPriority w:val="99"/>
    <w:rsid w:val="00AF26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837"/>
    <w:rPr>
      <w:rFonts w:ascii="Arial" w:hAnsi="Arial"/>
      <w:sz w:val="24"/>
      <w:szCs w:val="20"/>
      <w:lang w:val="ca-ES" w:eastAsia="ca-ES"/>
    </w:rPr>
  </w:style>
  <w:style w:type="paragraph" w:styleId="Footer">
    <w:name w:val="footer"/>
    <w:basedOn w:val="Normal"/>
    <w:link w:val="FooterChar"/>
    <w:uiPriority w:val="99"/>
    <w:rsid w:val="00AF26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1837"/>
    <w:rPr>
      <w:rFonts w:ascii="Arial" w:hAnsi="Arial"/>
      <w:sz w:val="24"/>
      <w:szCs w:val="20"/>
      <w:lang w:val="ca-ES" w:eastAsia="ca-ES"/>
    </w:rPr>
  </w:style>
  <w:style w:type="paragraph" w:styleId="ListBullet">
    <w:name w:val="List Bullet"/>
    <w:basedOn w:val="Normal"/>
    <w:autoRedefine/>
    <w:uiPriority w:val="99"/>
    <w:rsid w:val="00AF2637"/>
    <w:pPr>
      <w:ind w:left="360"/>
    </w:pPr>
    <w:rPr>
      <w:sz w:val="22"/>
      <w:lang w:val="es-ES"/>
    </w:rPr>
  </w:style>
  <w:style w:type="paragraph" w:styleId="BalloonText">
    <w:name w:val="Balloon Text"/>
    <w:basedOn w:val="Normal"/>
    <w:link w:val="BalloonTextChar"/>
    <w:uiPriority w:val="99"/>
    <w:semiHidden/>
    <w:rsid w:val="008E0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37"/>
    <w:rPr>
      <w:sz w:val="0"/>
      <w:szCs w:val="0"/>
      <w:lang w:val="ca-ES" w:eastAsia="ca-ES"/>
    </w:rPr>
  </w:style>
  <w:style w:type="character" w:styleId="Hyperlink">
    <w:name w:val="Hyperlink"/>
    <w:basedOn w:val="DefaultParagraphFont"/>
    <w:uiPriority w:val="99"/>
    <w:rsid w:val="0029129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34B8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">
    <w:name w:val="Tabla"/>
    <w:uiPriority w:val="99"/>
    <w:rsid w:val="0076338A"/>
    <w:pPr>
      <w:jc w:val="both"/>
    </w:pPr>
    <w:rPr>
      <w:rFonts w:ascii="Helvetica" w:hAnsi="Helvetica"/>
      <w:szCs w:val="20"/>
      <w:lang w:eastAsia="es-ES"/>
    </w:rPr>
  </w:style>
  <w:style w:type="paragraph" w:styleId="BodyTextIndent2">
    <w:name w:val="Body Text Indent 2"/>
    <w:basedOn w:val="Normal"/>
    <w:link w:val="BodyTextIndent2Char"/>
    <w:uiPriority w:val="99"/>
    <w:rsid w:val="004D7851"/>
    <w:pPr>
      <w:ind w:left="708"/>
      <w:jc w:val="left"/>
    </w:pPr>
    <w:rPr>
      <w:b/>
      <w:sz w:val="22"/>
      <w:lang w:eastAsia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1837"/>
    <w:rPr>
      <w:rFonts w:ascii="Arial" w:hAnsi="Arial"/>
      <w:sz w:val="24"/>
      <w:szCs w:val="20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WINDOWS\Mis%20documentos\SENYALS\GENCAT.BMP" TargetMode="External"/><Relationship Id="rId2" Type="http://schemas.openxmlformats.org/officeDocument/2006/relationships/image" Target="file:///C:\WINDOWS\Mis%20documentos\SENYALS\GENCAT.BMP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file:///C:\Laura\Seguretat\GENCAT.BM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GPD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DGPD.1</Template>
  <TotalTime>0</TotalTime>
  <Pages>1</Pages>
  <Words>52</Words>
  <Characters>291</Characters>
  <Application>Microsoft Office Outlook</Application>
  <DocSecurity>0</DocSecurity>
  <Lines>0</Lines>
  <Paragraphs>0</Paragraphs>
  <ScaleCrop>false</ScaleCrop>
  <Company>Generalitat de Catalunya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Benvolgut/da director/ra,</dc:title>
  <dc:subject/>
  <dc:creator>I</dc:creator>
  <cp:keywords/>
  <dc:description/>
  <cp:lastModifiedBy>JosepM</cp:lastModifiedBy>
  <cp:revision>2</cp:revision>
  <cp:lastPrinted>2008-06-17T07:40:00Z</cp:lastPrinted>
  <dcterms:created xsi:type="dcterms:W3CDTF">2013-05-20T17:44:00Z</dcterms:created>
  <dcterms:modified xsi:type="dcterms:W3CDTF">2013-05-20T17:44:00Z</dcterms:modified>
</cp:coreProperties>
</file>