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5C2" w:rsidRDefault="001A25C2" w:rsidP="00A46012">
      <w:pPr>
        <w:spacing w:after="0" w:line="240" w:lineRule="auto"/>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Creatividad. Aspectos y claves de una capacidad compleja</w:t>
      </w:r>
      <w:r w:rsidR="00706AA8">
        <w:rPr>
          <w:rFonts w:ascii="Times New Roman" w:hAnsi="Times New Roman" w:cs="Times New Roman"/>
          <w:b/>
          <w:color w:val="0D0D0D" w:themeColor="text1" w:themeTint="F2"/>
          <w:sz w:val="24"/>
          <w:szCs w:val="24"/>
        </w:rPr>
        <w:t xml:space="preserve">. </w:t>
      </w:r>
    </w:p>
    <w:p w:rsidR="001A25C2" w:rsidRDefault="0017406D" w:rsidP="00A46012">
      <w:pPr>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Saturnino de la Torre. Profesor emérito Universidad de Barcelona. </w:t>
      </w:r>
    </w:p>
    <w:p w:rsidR="001A25C2" w:rsidRDefault="001A25C2" w:rsidP="00A46012">
      <w:pPr>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Cuadernos de Pedagogía, nº 467, mayo 2016. Pp. 46-48.</w:t>
      </w:r>
    </w:p>
    <w:p w:rsidR="0017406D" w:rsidRPr="00E821B3" w:rsidRDefault="0017406D" w:rsidP="00A46012">
      <w:pPr>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sentipensar@yahoo.es</w:t>
      </w:r>
      <w:r w:rsidR="001A25C2">
        <w:rPr>
          <w:rFonts w:ascii="Times New Roman" w:hAnsi="Times New Roman" w:cs="Times New Roman"/>
          <w:color w:val="0D0D0D" w:themeColor="text1" w:themeTint="F2"/>
          <w:sz w:val="24"/>
          <w:szCs w:val="24"/>
        </w:rPr>
        <w:t>46-48</w:t>
      </w:r>
    </w:p>
    <w:p w:rsidR="00A46012" w:rsidRPr="00E821B3" w:rsidRDefault="00A46012" w:rsidP="00A46012">
      <w:pPr>
        <w:spacing w:after="0" w:line="240" w:lineRule="auto"/>
        <w:rPr>
          <w:rFonts w:ascii="Times New Roman" w:hAnsi="Times New Roman" w:cs="Times New Roman"/>
          <w:i/>
          <w:color w:val="0D0D0D" w:themeColor="text1" w:themeTint="F2"/>
          <w:sz w:val="24"/>
          <w:szCs w:val="24"/>
        </w:rPr>
      </w:pPr>
      <w:r w:rsidRPr="00E821B3">
        <w:rPr>
          <w:rFonts w:ascii="Times New Roman" w:hAnsi="Times New Roman" w:cs="Times New Roman"/>
          <w:i/>
          <w:color w:val="0D0D0D" w:themeColor="text1" w:themeTint="F2"/>
          <w:sz w:val="24"/>
          <w:szCs w:val="24"/>
        </w:rPr>
        <w:t>Cr</w:t>
      </w:r>
      <w:r w:rsidR="006B7747">
        <w:rPr>
          <w:rFonts w:ascii="Times New Roman" w:hAnsi="Times New Roman" w:cs="Times New Roman"/>
          <w:i/>
          <w:color w:val="0D0D0D" w:themeColor="text1" w:themeTint="F2"/>
          <w:sz w:val="24"/>
          <w:szCs w:val="24"/>
        </w:rPr>
        <w:t>eatividad, un océano de ideas acotado</w:t>
      </w:r>
      <w:r w:rsidRPr="00E821B3">
        <w:rPr>
          <w:rFonts w:ascii="Times New Roman" w:hAnsi="Times New Roman" w:cs="Times New Roman"/>
          <w:i/>
          <w:color w:val="0D0D0D" w:themeColor="text1" w:themeTint="F2"/>
          <w:sz w:val="24"/>
          <w:szCs w:val="24"/>
        </w:rPr>
        <w:t xml:space="preserve"> </w:t>
      </w:r>
      <w:r w:rsidR="006B7747">
        <w:rPr>
          <w:rFonts w:ascii="Times New Roman" w:hAnsi="Times New Roman" w:cs="Times New Roman"/>
          <w:i/>
          <w:color w:val="0D0D0D" w:themeColor="text1" w:themeTint="F2"/>
          <w:sz w:val="24"/>
          <w:szCs w:val="24"/>
        </w:rPr>
        <w:t xml:space="preserve">por </w:t>
      </w:r>
      <w:r w:rsidRPr="00E821B3">
        <w:rPr>
          <w:rFonts w:ascii="Times New Roman" w:hAnsi="Times New Roman" w:cs="Times New Roman"/>
          <w:i/>
          <w:color w:val="0D0D0D" w:themeColor="text1" w:themeTint="F2"/>
          <w:sz w:val="24"/>
          <w:szCs w:val="24"/>
        </w:rPr>
        <w:t xml:space="preserve">un </w:t>
      </w:r>
      <w:r w:rsidR="006B7747">
        <w:rPr>
          <w:rFonts w:ascii="Times New Roman" w:hAnsi="Times New Roman" w:cs="Times New Roman"/>
          <w:i/>
          <w:color w:val="0D0D0D" w:themeColor="text1" w:themeTint="F2"/>
          <w:sz w:val="24"/>
          <w:szCs w:val="24"/>
        </w:rPr>
        <w:t>continente</w:t>
      </w:r>
      <w:r w:rsidRPr="00E821B3">
        <w:rPr>
          <w:rFonts w:ascii="Times New Roman" w:hAnsi="Times New Roman" w:cs="Times New Roman"/>
          <w:i/>
          <w:color w:val="0D0D0D" w:themeColor="text1" w:themeTint="F2"/>
          <w:sz w:val="24"/>
          <w:szCs w:val="24"/>
        </w:rPr>
        <w:t xml:space="preserve"> de palabras</w:t>
      </w:r>
      <w:r w:rsidR="0028536B" w:rsidRPr="00E821B3">
        <w:rPr>
          <w:rFonts w:ascii="Times New Roman" w:hAnsi="Times New Roman" w:cs="Times New Roman"/>
          <w:i/>
          <w:color w:val="0D0D0D" w:themeColor="text1" w:themeTint="F2"/>
          <w:sz w:val="24"/>
          <w:szCs w:val="24"/>
        </w:rPr>
        <w:t>.</w:t>
      </w:r>
    </w:p>
    <w:p w:rsidR="00A46012" w:rsidRDefault="00A46012" w:rsidP="00A46012">
      <w:pPr>
        <w:spacing w:after="0" w:line="240" w:lineRule="auto"/>
        <w:jc w:val="both"/>
        <w:rPr>
          <w:rFonts w:ascii="Times New Roman" w:hAnsi="Times New Roman" w:cs="Times New Roman"/>
          <w:color w:val="0D0D0D" w:themeColor="text1" w:themeTint="F2"/>
          <w:sz w:val="24"/>
          <w:szCs w:val="24"/>
        </w:rPr>
      </w:pPr>
    </w:p>
    <w:p w:rsidR="0017406D" w:rsidRDefault="00C04D09" w:rsidP="00A46012">
      <w:pPr>
        <w:spacing w:after="0" w:line="240" w:lineRule="auto"/>
        <w:jc w:val="both"/>
        <w:rPr>
          <w:rFonts w:ascii="Times New Roman" w:hAnsi="Times New Roman" w:cs="Times New Roman"/>
          <w:color w:val="0D0D0D" w:themeColor="text1" w:themeTint="F2"/>
          <w:sz w:val="24"/>
          <w:szCs w:val="24"/>
        </w:rPr>
      </w:pPr>
      <w:r w:rsidRPr="00C04D09">
        <w:rPr>
          <w:rFonts w:ascii="Times New Roman" w:hAnsi="Times New Roman" w:cs="Times New Roman"/>
          <w:b/>
          <w:color w:val="0D0D0D" w:themeColor="text1" w:themeTint="F2"/>
          <w:sz w:val="24"/>
          <w:szCs w:val="24"/>
        </w:rPr>
        <w:t>Resumen.</w:t>
      </w:r>
      <w:r>
        <w:rPr>
          <w:rFonts w:ascii="Times New Roman" w:hAnsi="Times New Roman" w:cs="Times New Roman"/>
          <w:color w:val="0D0D0D" w:themeColor="text1" w:themeTint="F2"/>
          <w:sz w:val="24"/>
          <w:szCs w:val="24"/>
        </w:rPr>
        <w:t xml:space="preserve"> </w:t>
      </w:r>
      <w:r w:rsidR="006279E8">
        <w:rPr>
          <w:rFonts w:ascii="Times New Roman" w:hAnsi="Times New Roman" w:cs="Times New Roman"/>
          <w:color w:val="0D0D0D" w:themeColor="text1" w:themeTint="F2"/>
          <w:sz w:val="24"/>
          <w:szCs w:val="24"/>
        </w:rPr>
        <w:t xml:space="preserve">Con lenguaje sencillo </w:t>
      </w:r>
      <w:r w:rsidR="002C369A">
        <w:rPr>
          <w:rFonts w:ascii="Times New Roman" w:hAnsi="Times New Roman" w:cs="Times New Roman"/>
          <w:color w:val="0D0D0D" w:themeColor="text1" w:themeTint="F2"/>
          <w:sz w:val="24"/>
          <w:szCs w:val="24"/>
        </w:rPr>
        <w:t>y documentado se evidencia el carácter dinámico, polivalente, poliédrico y alocéntrico del concepto de creatividad</w:t>
      </w:r>
      <w:r>
        <w:rPr>
          <w:rFonts w:ascii="Times New Roman" w:hAnsi="Times New Roman" w:cs="Times New Roman"/>
          <w:color w:val="0D0D0D" w:themeColor="text1" w:themeTint="F2"/>
          <w:sz w:val="24"/>
          <w:szCs w:val="24"/>
        </w:rPr>
        <w:t>. Se señalan los diferentes hitos</w:t>
      </w:r>
      <w:r w:rsidR="001C4D4C">
        <w:rPr>
          <w:rFonts w:ascii="Times New Roman" w:hAnsi="Times New Roman" w:cs="Times New Roman"/>
          <w:color w:val="0D0D0D" w:themeColor="text1" w:themeTint="F2"/>
          <w:sz w:val="24"/>
          <w:szCs w:val="24"/>
        </w:rPr>
        <w:t>-claves</w:t>
      </w:r>
      <w:r>
        <w:rPr>
          <w:rFonts w:ascii="Times New Roman" w:hAnsi="Times New Roman" w:cs="Times New Roman"/>
          <w:color w:val="0D0D0D" w:themeColor="text1" w:themeTint="F2"/>
          <w:sz w:val="24"/>
          <w:szCs w:val="24"/>
        </w:rPr>
        <w:t xml:space="preserve"> en el estudio </w:t>
      </w:r>
      <w:r w:rsidR="006279E8">
        <w:rPr>
          <w:rFonts w:ascii="Times New Roman" w:hAnsi="Times New Roman" w:cs="Times New Roman"/>
          <w:color w:val="0D0D0D" w:themeColor="text1" w:themeTint="F2"/>
          <w:sz w:val="24"/>
          <w:szCs w:val="24"/>
        </w:rPr>
        <w:t xml:space="preserve">evolutivo </w:t>
      </w:r>
      <w:r>
        <w:rPr>
          <w:rFonts w:ascii="Times New Roman" w:hAnsi="Times New Roman" w:cs="Times New Roman"/>
          <w:color w:val="0D0D0D" w:themeColor="text1" w:themeTint="F2"/>
          <w:sz w:val="24"/>
          <w:szCs w:val="24"/>
        </w:rPr>
        <w:t xml:space="preserve">de la creatividad con sus respectivos enfoques como imaginación, capacidad </w:t>
      </w:r>
      <w:r w:rsidR="00642197">
        <w:rPr>
          <w:rFonts w:ascii="Times New Roman" w:hAnsi="Times New Roman" w:cs="Times New Roman"/>
          <w:color w:val="0D0D0D" w:themeColor="text1" w:themeTint="F2"/>
          <w:sz w:val="24"/>
          <w:szCs w:val="24"/>
        </w:rPr>
        <w:t>cognitiva</w:t>
      </w:r>
      <w:r>
        <w:rPr>
          <w:rFonts w:ascii="Times New Roman" w:hAnsi="Times New Roman" w:cs="Times New Roman"/>
          <w:color w:val="0D0D0D" w:themeColor="text1" w:themeTint="F2"/>
          <w:sz w:val="24"/>
          <w:szCs w:val="24"/>
        </w:rPr>
        <w:t xml:space="preserve">, autorrealización, interacción psicosocial, </w:t>
      </w:r>
      <w:r w:rsidR="00642197">
        <w:rPr>
          <w:rFonts w:ascii="Times New Roman" w:hAnsi="Times New Roman" w:cs="Times New Roman"/>
          <w:color w:val="0D0D0D" w:themeColor="text1" w:themeTint="F2"/>
          <w:sz w:val="24"/>
          <w:szCs w:val="24"/>
        </w:rPr>
        <w:t>fenómeno complejo, flujo de emergencias</w:t>
      </w:r>
      <w:r>
        <w:rPr>
          <w:rFonts w:ascii="Times New Roman" w:hAnsi="Times New Roman" w:cs="Times New Roman"/>
          <w:color w:val="0D0D0D" w:themeColor="text1" w:themeTint="F2"/>
          <w:sz w:val="24"/>
          <w:szCs w:val="24"/>
        </w:rPr>
        <w:t>.</w:t>
      </w:r>
      <w:r w:rsidR="00642197">
        <w:rPr>
          <w:rFonts w:ascii="Times New Roman" w:hAnsi="Times New Roman" w:cs="Times New Roman"/>
          <w:color w:val="0D0D0D" w:themeColor="text1" w:themeTint="F2"/>
          <w:sz w:val="24"/>
          <w:szCs w:val="24"/>
        </w:rPr>
        <w:t xml:space="preserve"> </w:t>
      </w:r>
      <w:r w:rsidR="001C4D4C">
        <w:rPr>
          <w:rFonts w:ascii="Times New Roman" w:hAnsi="Times New Roman" w:cs="Times New Roman"/>
          <w:color w:val="0D0D0D" w:themeColor="text1" w:themeTint="F2"/>
          <w:sz w:val="24"/>
          <w:szCs w:val="24"/>
        </w:rPr>
        <w:t xml:space="preserve">Entendida como </w:t>
      </w:r>
      <w:r w:rsidR="00642197">
        <w:rPr>
          <w:rFonts w:ascii="Times New Roman" w:hAnsi="Times New Roman" w:cs="Times New Roman"/>
          <w:color w:val="0D0D0D" w:themeColor="text1" w:themeTint="F2"/>
          <w:sz w:val="24"/>
          <w:szCs w:val="24"/>
        </w:rPr>
        <w:t>potencial para transformar y transformarse, se proponen algunas estrategias orientadas al profesorado.</w:t>
      </w:r>
      <w:r>
        <w:rPr>
          <w:rFonts w:ascii="Times New Roman" w:hAnsi="Times New Roman" w:cs="Times New Roman"/>
          <w:color w:val="0D0D0D" w:themeColor="text1" w:themeTint="F2"/>
          <w:sz w:val="24"/>
          <w:szCs w:val="24"/>
        </w:rPr>
        <w:t xml:space="preserve"> </w:t>
      </w:r>
    </w:p>
    <w:p w:rsidR="0017406D" w:rsidRPr="00E821B3" w:rsidRDefault="0017406D" w:rsidP="00A46012">
      <w:pPr>
        <w:spacing w:after="0" w:line="240" w:lineRule="auto"/>
        <w:jc w:val="both"/>
        <w:rPr>
          <w:rFonts w:ascii="Times New Roman" w:hAnsi="Times New Roman" w:cs="Times New Roman"/>
          <w:color w:val="0D0D0D" w:themeColor="text1" w:themeTint="F2"/>
          <w:sz w:val="24"/>
          <w:szCs w:val="24"/>
        </w:rPr>
      </w:pPr>
    </w:p>
    <w:p w:rsidR="00A46012" w:rsidRPr="009F4E2E" w:rsidRDefault="00AC19D1" w:rsidP="00A46012">
      <w:pPr>
        <w:spacing w:after="0" w:line="240" w:lineRule="auto"/>
        <w:jc w:val="both"/>
        <w:rPr>
          <w:rFonts w:ascii="Times New Roman" w:hAnsi="Times New Roman" w:cs="Times New Roman"/>
          <w:b/>
          <w:color w:val="0D0D0D" w:themeColor="text1" w:themeTint="F2"/>
          <w:sz w:val="24"/>
          <w:szCs w:val="24"/>
        </w:rPr>
      </w:pPr>
      <w:r w:rsidRPr="009F4E2E">
        <w:rPr>
          <w:rFonts w:ascii="Times New Roman" w:hAnsi="Times New Roman" w:cs="Times New Roman"/>
          <w:b/>
          <w:color w:val="0D0D0D" w:themeColor="text1" w:themeTint="F2"/>
          <w:sz w:val="24"/>
          <w:szCs w:val="24"/>
        </w:rPr>
        <w:t>Creatividad, un concepto di</w:t>
      </w:r>
      <w:r w:rsidR="00580075">
        <w:rPr>
          <w:rFonts w:ascii="Times New Roman" w:hAnsi="Times New Roman" w:cs="Times New Roman"/>
          <w:b/>
          <w:color w:val="0D0D0D" w:themeColor="text1" w:themeTint="F2"/>
          <w:sz w:val="24"/>
          <w:szCs w:val="24"/>
        </w:rPr>
        <w:t xml:space="preserve">námico, polivalente, poliédrico, </w:t>
      </w:r>
      <w:r w:rsidR="00D34450">
        <w:rPr>
          <w:rFonts w:ascii="Times New Roman" w:hAnsi="Times New Roman" w:cs="Times New Roman"/>
          <w:b/>
          <w:color w:val="0D0D0D" w:themeColor="text1" w:themeTint="F2"/>
          <w:sz w:val="24"/>
          <w:szCs w:val="24"/>
        </w:rPr>
        <w:t>alocéntrico</w:t>
      </w:r>
    </w:p>
    <w:p w:rsidR="00C64E7F" w:rsidRDefault="00AC19D1" w:rsidP="00A46012">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Existen palabras de nuestro lenguaje habitual que tienen escasas modificaciones a través del tiempo</w:t>
      </w:r>
      <w:r w:rsidR="006D485F">
        <w:rPr>
          <w:rFonts w:ascii="Times New Roman" w:hAnsi="Times New Roman" w:cs="Times New Roman"/>
          <w:color w:val="0D0D0D" w:themeColor="text1" w:themeTint="F2"/>
          <w:sz w:val="24"/>
          <w:szCs w:val="24"/>
        </w:rPr>
        <w:t xml:space="preserve">. Sobre todo aquellas que hacen referencia a objetos, situaciones o hechos. Sin </w:t>
      </w:r>
      <w:r w:rsidR="008A0BCC">
        <w:rPr>
          <w:rFonts w:ascii="Times New Roman" w:hAnsi="Times New Roman" w:cs="Times New Roman"/>
          <w:color w:val="0D0D0D" w:themeColor="text1" w:themeTint="F2"/>
          <w:sz w:val="24"/>
          <w:szCs w:val="24"/>
        </w:rPr>
        <w:t xml:space="preserve">embargo, </w:t>
      </w:r>
      <w:r w:rsidR="006D485F">
        <w:rPr>
          <w:rFonts w:ascii="Times New Roman" w:hAnsi="Times New Roman" w:cs="Times New Roman"/>
          <w:color w:val="0D0D0D" w:themeColor="text1" w:themeTint="F2"/>
          <w:sz w:val="24"/>
          <w:szCs w:val="24"/>
        </w:rPr>
        <w:t xml:space="preserve">aquellas que </w:t>
      </w:r>
      <w:r w:rsidR="008A0BCC">
        <w:rPr>
          <w:rFonts w:ascii="Times New Roman" w:hAnsi="Times New Roman" w:cs="Times New Roman"/>
          <w:color w:val="0D0D0D" w:themeColor="text1" w:themeTint="F2"/>
          <w:sz w:val="24"/>
          <w:szCs w:val="24"/>
        </w:rPr>
        <w:t>llevan</w:t>
      </w:r>
      <w:r w:rsidR="006D485F">
        <w:rPr>
          <w:rFonts w:ascii="Times New Roman" w:hAnsi="Times New Roman" w:cs="Times New Roman"/>
          <w:color w:val="0D0D0D" w:themeColor="text1" w:themeTint="F2"/>
          <w:sz w:val="24"/>
          <w:szCs w:val="24"/>
        </w:rPr>
        <w:t xml:space="preserve"> un componente psicosocial</w:t>
      </w:r>
      <w:r w:rsidR="008A0BCC">
        <w:rPr>
          <w:rFonts w:ascii="Times New Roman" w:hAnsi="Times New Roman" w:cs="Times New Roman"/>
          <w:color w:val="0D0D0D" w:themeColor="text1" w:themeTint="F2"/>
          <w:sz w:val="24"/>
          <w:szCs w:val="24"/>
        </w:rPr>
        <w:t xml:space="preserve"> y humanístico, su significado está influido</w:t>
      </w:r>
      <w:r w:rsidR="006D485F">
        <w:rPr>
          <w:rFonts w:ascii="Times New Roman" w:hAnsi="Times New Roman" w:cs="Times New Roman"/>
          <w:color w:val="0D0D0D" w:themeColor="text1" w:themeTint="F2"/>
          <w:sz w:val="24"/>
          <w:szCs w:val="24"/>
        </w:rPr>
        <w:t xml:space="preserve"> </w:t>
      </w:r>
      <w:r w:rsidR="00593005">
        <w:rPr>
          <w:rFonts w:ascii="Times New Roman" w:hAnsi="Times New Roman" w:cs="Times New Roman"/>
          <w:color w:val="0D0D0D" w:themeColor="text1" w:themeTint="F2"/>
          <w:sz w:val="24"/>
          <w:szCs w:val="24"/>
        </w:rPr>
        <w:t>por</w:t>
      </w:r>
      <w:r w:rsidR="008A0BCC">
        <w:rPr>
          <w:rFonts w:ascii="Times New Roman" w:hAnsi="Times New Roman" w:cs="Times New Roman"/>
          <w:color w:val="0D0D0D" w:themeColor="text1" w:themeTint="F2"/>
          <w:sz w:val="24"/>
          <w:szCs w:val="24"/>
        </w:rPr>
        <w:t xml:space="preserve"> teorías, concepciones e ideologías</w:t>
      </w:r>
      <w:r w:rsidR="006D485F">
        <w:rPr>
          <w:rFonts w:ascii="Times New Roman" w:hAnsi="Times New Roman" w:cs="Times New Roman"/>
          <w:color w:val="0D0D0D" w:themeColor="text1" w:themeTint="F2"/>
          <w:sz w:val="24"/>
          <w:szCs w:val="24"/>
        </w:rPr>
        <w:t xml:space="preserve"> </w:t>
      </w:r>
      <w:r w:rsidR="008A0BCC">
        <w:rPr>
          <w:rFonts w:ascii="Times New Roman" w:hAnsi="Times New Roman" w:cs="Times New Roman"/>
          <w:color w:val="0D0D0D" w:themeColor="text1" w:themeTint="F2"/>
          <w:sz w:val="24"/>
          <w:szCs w:val="24"/>
        </w:rPr>
        <w:t>predominantes</w:t>
      </w:r>
      <w:r w:rsidR="006D485F">
        <w:rPr>
          <w:rFonts w:ascii="Times New Roman" w:hAnsi="Times New Roman" w:cs="Times New Roman"/>
          <w:color w:val="0D0D0D" w:themeColor="text1" w:themeTint="F2"/>
          <w:sz w:val="24"/>
          <w:szCs w:val="24"/>
        </w:rPr>
        <w:t xml:space="preserve"> en cada momento </w:t>
      </w:r>
      <w:r w:rsidR="008A0BCC">
        <w:rPr>
          <w:rFonts w:ascii="Times New Roman" w:hAnsi="Times New Roman" w:cs="Times New Roman"/>
          <w:color w:val="0D0D0D" w:themeColor="text1" w:themeTint="F2"/>
          <w:sz w:val="24"/>
          <w:szCs w:val="24"/>
        </w:rPr>
        <w:t xml:space="preserve">histórico </w:t>
      </w:r>
      <w:r w:rsidR="006D485F">
        <w:rPr>
          <w:rFonts w:ascii="Times New Roman" w:hAnsi="Times New Roman" w:cs="Times New Roman"/>
          <w:color w:val="0D0D0D" w:themeColor="text1" w:themeTint="F2"/>
          <w:sz w:val="24"/>
          <w:szCs w:val="24"/>
        </w:rPr>
        <w:t>y contexto sociocultural. Es</w:t>
      </w:r>
      <w:r w:rsidR="008A0BCC">
        <w:rPr>
          <w:rFonts w:ascii="Times New Roman" w:hAnsi="Times New Roman" w:cs="Times New Roman"/>
          <w:color w:val="0D0D0D" w:themeColor="text1" w:themeTint="F2"/>
          <w:sz w:val="24"/>
          <w:szCs w:val="24"/>
        </w:rPr>
        <w:t>t</w:t>
      </w:r>
      <w:r w:rsidR="006D485F">
        <w:rPr>
          <w:rFonts w:ascii="Times New Roman" w:hAnsi="Times New Roman" w:cs="Times New Roman"/>
          <w:color w:val="0D0D0D" w:themeColor="text1" w:themeTint="F2"/>
          <w:sz w:val="24"/>
          <w:szCs w:val="24"/>
        </w:rPr>
        <w:t>o es lo que ocurre con conceptos como amor,</w:t>
      </w:r>
      <w:r w:rsidR="00593005">
        <w:rPr>
          <w:rFonts w:ascii="Times New Roman" w:hAnsi="Times New Roman" w:cs="Times New Roman"/>
          <w:color w:val="0D0D0D" w:themeColor="text1" w:themeTint="F2"/>
          <w:sz w:val="24"/>
          <w:szCs w:val="24"/>
        </w:rPr>
        <w:t xml:space="preserve"> libertad, felicidad, educación</w:t>
      </w:r>
      <w:r w:rsidR="006D485F">
        <w:rPr>
          <w:rFonts w:ascii="Times New Roman" w:hAnsi="Times New Roman" w:cs="Times New Roman"/>
          <w:color w:val="0D0D0D" w:themeColor="text1" w:themeTint="F2"/>
          <w:sz w:val="24"/>
          <w:szCs w:val="24"/>
        </w:rPr>
        <w:t xml:space="preserve"> y </w:t>
      </w:r>
      <w:r w:rsidR="00593005">
        <w:rPr>
          <w:rFonts w:ascii="Times New Roman" w:hAnsi="Times New Roman" w:cs="Times New Roman"/>
          <w:i/>
          <w:color w:val="0D0D0D" w:themeColor="text1" w:themeTint="F2"/>
          <w:sz w:val="24"/>
          <w:szCs w:val="24"/>
        </w:rPr>
        <w:t>c</w:t>
      </w:r>
      <w:r w:rsidR="006D485F" w:rsidRPr="008A0BCC">
        <w:rPr>
          <w:rFonts w:ascii="Times New Roman" w:hAnsi="Times New Roman" w:cs="Times New Roman"/>
          <w:i/>
          <w:color w:val="0D0D0D" w:themeColor="text1" w:themeTint="F2"/>
          <w:sz w:val="24"/>
          <w:szCs w:val="24"/>
        </w:rPr>
        <w:t>reatividad</w:t>
      </w:r>
      <w:r w:rsidR="006D485F">
        <w:rPr>
          <w:rFonts w:ascii="Times New Roman" w:hAnsi="Times New Roman" w:cs="Times New Roman"/>
          <w:color w:val="0D0D0D" w:themeColor="text1" w:themeTint="F2"/>
          <w:sz w:val="24"/>
          <w:szCs w:val="24"/>
        </w:rPr>
        <w:t>. Con frecuencia son utilizadas en función de la ideología o visión teórica.</w:t>
      </w:r>
      <w:r w:rsidR="008A0BCC">
        <w:rPr>
          <w:rFonts w:ascii="Times New Roman" w:hAnsi="Times New Roman" w:cs="Times New Roman"/>
          <w:color w:val="0D0D0D" w:themeColor="text1" w:themeTint="F2"/>
          <w:sz w:val="24"/>
          <w:szCs w:val="24"/>
        </w:rPr>
        <w:t xml:space="preserve"> </w:t>
      </w:r>
    </w:p>
    <w:p w:rsidR="00305FF3" w:rsidRDefault="00305FF3" w:rsidP="00A46012">
      <w:pPr>
        <w:spacing w:after="0" w:line="240" w:lineRule="auto"/>
        <w:jc w:val="both"/>
        <w:rPr>
          <w:rFonts w:ascii="Times New Roman" w:hAnsi="Times New Roman" w:cs="Times New Roman"/>
          <w:color w:val="0D0D0D" w:themeColor="text1" w:themeTint="F2"/>
          <w:sz w:val="24"/>
          <w:szCs w:val="24"/>
        </w:rPr>
      </w:pPr>
    </w:p>
    <w:p w:rsidR="00454960" w:rsidRDefault="008A0BCC" w:rsidP="00A46012">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Creatividad es una de esas palabras, con creciente valoración social</w:t>
      </w:r>
      <w:r w:rsidR="00454960">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que escapa a una definición unívoca. Existen cientos de definiciones </w:t>
      </w:r>
      <w:r w:rsidR="00593005">
        <w:rPr>
          <w:rFonts w:ascii="Times New Roman" w:hAnsi="Times New Roman" w:cs="Times New Roman"/>
          <w:color w:val="0D0D0D" w:themeColor="text1" w:themeTint="F2"/>
          <w:sz w:val="24"/>
          <w:szCs w:val="24"/>
        </w:rPr>
        <w:t>y cada una de ellas realza alguna</w:t>
      </w:r>
      <w:r>
        <w:rPr>
          <w:rFonts w:ascii="Times New Roman" w:hAnsi="Times New Roman" w:cs="Times New Roman"/>
          <w:color w:val="0D0D0D" w:themeColor="text1" w:themeTint="F2"/>
          <w:sz w:val="24"/>
          <w:szCs w:val="24"/>
        </w:rPr>
        <w:t xml:space="preserve"> </w:t>
      </w:r>
      <w:r w:rsidR="00593005">
        <w:rPr>
          <w:rFonts w:ascii="Times New Roman" w:hAnsi="Times New Roman" w:cs="Times New Roman"/>
          <w:color w:val="0D0D0D" w:themeColor="text1" w:themeTint="F2"/>
          <w:sz w:val="24"/>
          <w:szCs w:val="24"/>
        </w:rPr>
        <w:t>cualidad</w:t>
      </w:r>
      <w:r>
        <w:rPr>
          <w:rFonts w:ascii="Times New Roman" w:hAnsi="Times New Roman" w:cs="Times New Roman"/>
          <w:color w:val="0D0D0D" w:themeColor="text1" w:themeTint="F2"/>
          <w:sz w:val="24"/>
          <w:szCs w:val="24"/>
        </w:rPr>
        <w:t xml:space="preserve"> de la misma.</w:t>
      </w:r>
      <w:r w:rsidR="00DA3C47">
        <w:rPr>
          <w:rFonts w:ascii="Times New Roman" w:hAnsi="Times New Roman" w:cs="Times New Roman"/>
          <w:color w:val="0D0D0D" w:themeColor="text1" w:themeTint="F2"/>
          <w:sz w:val="24"/>
          <w:szCs w:val="24"/>
        </w:rPr>
        <w:t xml:space="preserve"> Me atrevería a decir que existe</w:t>
      </w:r>
      <w:r w:rsidR="00454960">
        <w:rPr>
          <w:rFonts w:ascii="Times New Roman" w:hAnsi="Times New Roman" w:cs="Times New Roman"/>
          <w:color w:val="0D0D0D" w:themeColor="text1" w:themeTint="F2"/>
          <w:sz w:val="24"/>
          <w:szCs w:val="24"/>
        </w:rPr>
        <w:t xml:space="preserve">n tantas como autores se han </w:t>
      </w:r>
      <w:r w:rsidR="00593005">
        <w:rPr>
          <w:rFonts w:ascii="Times New Roman" w:hAnsi="Times New Roman" w:cs="Times New Roman"/>
          <w:color w:val="0D0D0D" w:themeColor="text1" w:themeTint="F2"/>
          <w:sz w:val="24"/>
          <w:szCs w:val="24"/>
        </w:rPr>
        <w:t>ocupado de estudiarla</w:t>
      </w:r>
      <w:r w:rsidR="00DA3C47">
        <w:rPr>
          <w:rFonts w:ascii="Times New Roman" w:hAnsi="Times New Roman" w:cs="Times New Roman"/>
          <w:color w:val="0D0D0D" w:themeColor="text1" w:themeTint="F2"/>
          <w:sz w:val="24"/>
          <w:szCs w:val="24"/>
        </w:rPr>
        <w:t xml:space="preserve">. </w:t>
      </w:r>
      <w:r w:rsidR="00454960">
        <w:rPr>
          <w:rFonts w:ascii="Times New Roman" w:hAnsi="Times New Roman" w:cs="Times New Roman"/>
          <w:color w:val="0D0D0D" w:themeColor="text1" w:themeTint="F2"/>
          <w:sz w:val="24"/>
          <w:szCs w:val="24"/>
        </w:rPr>
        <w:t>Comenzaré por decir que Creatividad es</w:t>
      </w:r>
      <w:r w:rsidR="00DA3C47">
        <w:rPr>
          <w:rFonts w:ascii="Times New Roman" w:hAnsi="Times New Roman" w:cs="Times New Roman"/>
          <w:color w:val="0D0D0D" w:themeColor="text1" w:themeTint="F2"/>
          <w:sz w:val="24"/>
          <w:szCs w:val="24"/>
        </w:rPr>
        <w:t xml:space="preserve"> un concepto </w:t>
      </w:r>
      <w:r w:rsidR="00DA3C47" w:rsidRPr="00DA3C47">
        <w:rPr>
          <w:rFonts w:ascii="Times New Roman" w:hAnsi="Times New Roman" w:cs="Times New Roman"/>
          <w:i/>
          <w:color w:val="0D0D0D" w:themeColor="text1" w:themeTint="F2"/>
          <w:sz w:val="24"/>
          <w:szCs w:val="24"/>
        </w:rPr>
        <w:t>dinámico</w:t>
      </w:r>
      <w:r w:rsidR="00DA3C47">
        <w:rPr>
          <w:rFonts w:ascii="Times New Roman" w:hAnsi="Times New Roman" w:cs="Times New Roman"/>
          <w:color w:val="0D0D0D" w:themeColor="text1" w:themeTint="F2"/>
          <w:sz w:val="24"/>
          <w:szCs w:val="24"/>
        </w:rPr>
        <w:t xml:space="preserve">, capaz de evolucionar y adaptarse a épocas y entornos diferentes; </w:t>
      </w:r>
      <w:r w:rsidR="00DA3C47" w:rsidRPr="00DA3C47">
        <w:rPr>
          <w:rFonts w:ascii="Times New Roman" w:hAnsi="Times New Roman" w:cs="Times New Roman"/>
          <w:i/>
          <w:color w:val="0D0D0D" w:themeColor="text1" w:themeTint="F2"/>
          <w:sz w:val="24"/>
          <w:szCs w:val="24"/>
        </w:rPr>
        <w:t>polivalente</w:t>
      </w:r>
      <w:r w:rsidR="00330398">
        <w:rPr>
          <w:rFonts w:ascii="Times New Roman" w:hAnsi="Times New Roman" w:cs="Times New Roman"/>
          <w:color w:val="0D0D0D" w:themeColor="text1" w:themeTint="F2"/>
          <w:sz w:val="24"/>
          <w:szCs w:val="24"/>
        </w:rPr>
        <w:t xml:space="preserve"> por ser utilizado</w:t>
      </w:r>
      <w:r w:rsidR="00DA3C47">
        <w:rPr>
          <w:rFonts w:ascii="Times New Roman" w:hAnsi="Times New Roman" w:cs="Times New Roman"/>
          <w:color w:val="0D0D0D" w:themeColor="text1" w:themeTint="F2"/>
          <w:sz w:val="24"/>
          <w:szCs w:val="24"/>
        </w:rPr>
        <w:t xml:space="preserve"> en situaciones bien diferentes de la actividad humana, tanto personales como grupal</w:t>
      </w:r>
      <w:r w:rsidR="00330398">
        <w:rPr>
          <w:rFonts w:ascii="Times New Roman" w:hAnsi="Times New Roman" w:cs="Times New Roman"/>
          <w:color w:val="0D0D0D" w:themeColor="text1" w:themeTint="F2"/>
          <w:sz w:val="24"/>
          <w:szCs w:val="24"/>
        </w:rPr>
        <w:t xml:space="preserve">es, institucionales y sociales; </w:t>
      </w:r>
      <w:r w:rsidR="00DA3C47" w:rsidRPr="00330398">
        <w:rPr>
          <w:rFonts w:ascii="Times New Roman" w:hAnsi="Times New Roman" w:cs="Times New Roman"/>
          <w:i/>
          <w:color w:val="0D0D0D" w:themeColor="text1" w:themeTint="F2"/>
          <w:sz w:val="24"/>
          <w:szCs w:val="24"/>
        </w:rPr>
        <w:t>poliédrico</w:t>
      </w:r>
      <w:r w:rsidR="00DA3C47">
        <w:rPr>
          <w:rFonts w:ascii="Times New Roman" w:hAnsi="Times New Roman" w:cs="Times New Roman"/>
          <w:color w:val="0D0D0D" w:themeColor="text1" w:themeTint="F2"/>
          <w:sz w:val="24"/>
          <w:szCs w:val="24"/>
        </w:rPr>
        <w:t xml:space="preserve"> por cuanto se </w:t>
      </w:r>
      <w:r w:rsidR="00322584">
        <w:rPr>
          <w:rFonts w:ascii="Times New Roman" w:hAnsi="Times New Roman" w:cs="Times New Roman"/>
          <w:color w:val="0D0D0D" w:themeColor="text1" w:themeTint="F2"/>
          <w:sz w:val="24"/>
          <w:szCs w:val="24"/>
        </w:rPr>
        <w:t xml:space="preserve">conceptualiza y </w:t>
      </w:r>
      <w:r w:rsidR="00DA3C47">
        <w:rPr>
          <w:rFonts w:ascii="Times New Roman" w:hAnsi="Times New Roman" w:cs="Times New Roman"/>
          <w:color w:val="0D0D0D" w:themeColor="text1" w:themeTint="F2"/>
          <w:sz w:val="24"/>
          <w:szCs w:val="24"/>
        </w:rPr>
        <w:t>manifiesta bajo diferentes caras o dimensiones: persona, proceso, ambiente, producto.</w:t>
      </w:r>
      <w:r w:rsidR="00322584">
        <w:rPr>
          <w:rFonts w:ascii="Times New Roman" w:hAnsi="Times New Roman" w:cs="Times New Roman"/>
          <w:color w:val="0D0D0D" w:themeColor="text1" w:themeTint="F2"/>
          <w:sz w:val="24"/>
          <w:szCs w:val="24"/>
        </w:rPr>
        <w:t xml:space="preserve"> A estos tres rasgos conceptuales cabe añadir otros que tienen que ver con su naturaleza como </w:t>
      </w:r>
      <w:r w:rsidR="00322584" w:rsidRPr="004B4219">
        <w:rPr>
          <w:rFonts w:ascii="Times New Roman" w:hAnsi="Times New Roman" w:cs="Times New Roman"/>
          <w:i/>
          <w:color w:val="0D0D0D" w:themeColor="text1" w:themeTint="F2"/>
          <w:sz w:val="24"/>
          <w:szCs w:val="24"/>
        </w:rPr>
        <w:t>intencionalidad, novedad, carácter constructivo, ética, social</w:t>
      </w:r>
      <w:r w:rsidR="00322584">
        <w:rPr>
          <w:rFonts w:ascii="Times New Roman" w:hAnsi="Times New Roman" w:cs="Times New Roman"/>
          <w:color w:val="0D0D0D" w:themeColor="text1" w:themeTint="F2"/>
          <w:sz w:val="24"/>
          <w:szCs w:val="24"/>
        </w:rPr>
        <w:t xml:space="preserve">…  </w:t>
      </w:r>
      <w:r w:rsidR="004B4219">
        <w:rPr>
          <w:rFonts w:ascii="Times New Roman" w:hAnsi="Times New Roman" w:cs="Times New Roman"/>
          <w:color w:val="0D0D0D" w:themeColor="text1" w:themeTint="F2"/>
          <w:sz w:val="24"/>
          <w:szCs w:val="24"/>
        </w:rPr>
        <w:t xml:space="preserve">La creatividad requiere de toma de conciencia, de intencionalidad constructiva además de flexibilidad como actitud y originalidad en el resultado. Pero también de ética </w:t>
      </w:r>
      <w:r w:rsidR="00593005">
        <w:rPr>
          <w:rFonts w:ascii="Times New Roman" w:hAnsi="Times New Roman" w:cs="Times New Roman"/>
          <w:color w:val="0D0D0D" w:themeColor="text1" w:themeTint="F2"/>
          <w:sz w:val="24"/>
          <w:szCs w:val="24"/>
        </w:rPr>
        <w:t xml:space="preserve">y valor social. </w:t>
      </w:r>
      <w:r w:rsidR="003D38B4">
        <w:rPr>
          <w:rFonts w:ascii="Times New Roman" w:hAnsi="Times New Roman" w:cs="Times New Roman"/>
          <w:color w:val="0D0D0D" w:themeColor="text1" w:themeTint="F2"/>
          <w:sz w:val="24"/>
          <w:szCs w:val="24"/>
        </w:rPr>
        <w:t xml:space="preserve">La creatividad no es un almacén de ideas propiedad de </w:t>
      </w:r>
      <w:r w:rsidR="002272C7">
        <w:rPr>
          <w:rFonts w:ascii="Times New Roman" w:hAnsi="Times New Roman" w:cs="Times New Roman"/>
          <w:color w:val="0D0D0D" w:themeColor="text1" w:themeTint="F2"/>
          <w:sz w:val="24"/>
          <w:szCs w:val="24"/>
        </w:rPr>
        <w:t>los imaginativos</w:t>
      </w:r>
      <w:r w:rsidR="003D38B4">
        <w:rPr>
          <w:rFonts w:ascii="Times New Roman" w:hAnsi="Times New Roman" w:cs="Times New Roman"/>
          <w:color w:val="0D0D0D" w:themeColor="text1" w:themeTint="F2"/>
          <w:sz w:val="24"/>
          <w:szCs w:val="24"/>
        </w:rPr>
        <w:t>, sino un río que fluye y fertiliza cuanto tiene a su alrededor.</w:t>
      </w:r>
      <w:r w:rsidR="002272C7">
        <w:rPr>
          <w:rFonts w:ascii="Times New Roman" w:hAnsi="Times New Roman" w:cs="Times New Roman"/>
          <w:color w:val="0D0D0D" w:themeColor="text1" w:themeTint="F2"/>
          <w:sz w:val="24"/>
          <w:szCs w:val="24"/>
        </w:rPr>
        <w:t xml:space="preserve"> </w:t>
      </w:r>
    </w:p>
    <w:p w:rsidR="002272C7" w:rsidRDefault="002272C7" w:rsidP="00A46012">
      <w:pPr>
        <w:spacing w:after="0" w:line="240" w:lineRule="auto"/>
        <w:jc w:val="both"/>
        <w:rPr>
          <w:rFonts w:ascii="Times New Roman" w:hAnsi="Times New Roman" w:cs="Times New Roman"/>
          <w:color w:val="0D0D0D" w:themeColor="text1" w:themeTint="F2"/>
          <w:sz w:val="24"/>
          <w:szCs w:val="24"/>
        </w:rPr>
      </w:pPr>
    </w:p>
    <w:p w:rsidR="00BE7963" w:rsidRDefault="000B01A5" w:rsidP="00A46012">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Esto me hace pensar en</w:t>
      </w:r>
      <w:r w:rsidR="00580075">
        <w:rPr>
          <w:rFonts w:ascii="Times New Roman" w:hAnsi="Times New Roman" w:cs="Times New Roman"/>
          <w:color w:val="0D0D0D" w:themeColor="text1" w:themeTint="F2"/>
          <w:sz w:val="24"/>
          <w:szCs w:val="24"/>
        </w:rPr>
        <w:t xml:space="preserve"> creatividad como </w:t>
      </w:r>
      <w:r w:rsidR="00580075" w:rsidRPr="00BE7963">
        <w:rPr>
          <w:rFonts w:ascii="Times New Roman" w:hAnsi="Times New Roman" w:cs="Times New Roman"/>
          <w:i/>
          <w:color w:val="0D0D0D" w:themeColor="text1" w:themeTint="F2"/>
          <w:sz w:val="24"/>
          <w:szCs w:val="24"/>
        </w:rPr>
        <w:t>un oc</w:t>
      </w:r>
      <w:r w:rsidR="00BE7963" w:rsidRPr="00BE7963">
        <w:rPr>
          <w:rFonts w:ascii="Times New Roman" w:hAnsi="Times New Roman" w:cs="Times New Roman"/>
          <w:i/>
          <w:color w:val="0D0D0D" w:themeColor="text1" w:themeTint="F2"/>
          <w:sz w:val="24"/>
          <w:szCs w:val="24"/>
        </w:rPr>
        <w:t xml:space="preserve">éano de ideas </w:t>
      </w:r>
      <w:r w:rsidR="00571B42">
        <w:rPr>
          <w:rFonts w:ascii="Times New Roman" w:hAnsi="Times New Roman" w:cs="Times New Roman"/>
          <w:i/>
          <w:color w:val="0D0D0D" w:themeColor="text1" w:themeTint="F2"/>
          <w:sz w:val="24"/>
          <w:szCs w:val="24"/>
        </w:rPr>
        <w:t>rodeado de</w:t>
      </w:r>
      <w:r w:rsidR="002272C7" w:rsidRPr="00BE7963">
        <w:rPr>
          <w:rFonts w:ascii="Times New Roman" w:hAnsi="Times New Roman" w:cs="Times New Roman"/>
          <w:i/>
          <w:color w:val="0D0D0D" w:themeColor="text1" w:themeTint="F2"/>
          <w:sz w:val="24"/>
          <w:szCs w:val="24"/>
        </w:rPr>
        <w:t xml:space="preserve"> un continente de palabras</w:t>
      </w:r>
      <w:r w:rsidR="002272C7">
        <w:rPr>
          <w:rFonts w:ascii="Times New Roman" w:hAnsi="Times New Roman" w:cs="Times New Roman"/>
          <w:color w:val="0D0D0D" w:themeColor="text1" w:themeTint="F2"/>
          <w:sz w:val="24"/>
          <w:szCs w:val="24"/>
        </w:rPr>
        <w:t xml:space="preserve">. </w:t>
      </w:r>
      <w:r w:rsidR="00580075">
        <w:rPr>
          <w:rFonts w:ascii="Times New Roman" w:hAnsi="Times New Roman" w:cs="Times New Roman"/>
          <w:color w:val="0D0D0D" w:themeColor="text1" w:themeTint="F2"/>
          <w:sz w:val="24"/>
          <w:szCs w:val="24"/>
        </w:rPr>
        <w:t>Los conceptos y definiciones que podamos utilizar son un intento de acotar con palabras</w:t>
      </w:r>
      <w:r w:rsidR="008E349D">
        <w:rPr>
          <w:rFonts w:ascii="Times New Roman" w:hAnsi="Times New Roman" w:cs="Times New Roman"/>
          <w:color w:val="0D0D0D" w:themeColor="text1" w:themeTint="F2"/>
          <w:sz w:val="24"/>
          <w:szCs w:val="24"/>
        </w:rPr>
        <w:t>,</w:t>
      </w:r>
      <w:r w:rsidR="00580075">
        <w:rPr>
          <w:rFonts w:ascii="Times New Roman" w:hAnsi="Times New Roman" w:cs="Times New Roman"/>
          <w:color w:val="0D0D0D" w:themeColor="text1" w:themeTint="F2"/>
          <w:sz w:val="24"/>
          <w:szCs w:val="24"/>
        </w:rPr>
        <w:t xml:space="preserve"> un océano inmenso de ideas y </w:t>
      </w:r>
      <w:r w:rsidR="00BE7963">
        <w:rPr>
          <w:rFonts w:ascii="Times New Roman" w:hAnsi="Times New Roman" w:cs="Times New Roman"/>
          <w:color w:val="0D0D0D" w:themeColor="text1" w:themeTint="F2"/>
          <w:sz w:val="24"/>
          <w:szCs w:val="24"/>
        </w:rPr>
        <w:t>propuesta</w:t>
      </w:r>
      <w:r w:rsidR="00580075">
        <w:rPr>
          <w:rFonts w:ascii="Times New Roman" w:hAnsi="Times New Roman" w:cs="Times New Roman"/>
          <w:color w:val="0D0D0D" w:themeColor="text1" w:themeTint="F2"/>
          <w:sz w:val="24"/>
          <w:szCs w:val="24"/>
        </w:rPr>
        <w:t xml:space="preserve">s que sobrepasan el alcance </w:t>
      </w:r>
      <w:r w:rsidR="00BE7963">
        <w:rPr>
          <w:rFonts w:ascii="Times New Roman" w:hAnsi="Times New Roman" w:cs="Times New Roman"/>
          <w:color w:val="0D0D0D" w:themeColor="text1" w:themeTint="F2"/>
          <w:sz w:val="24"/>
          <w:szCs w:val="24"/>
        </w:rPr>
        <w:t xml:space="preserve">formal </w:t>
      </w:r>
      <w:r w:rsidR="00580075">
        <w:rPr>
          <w:rFonts w:ascii="Times New Roman" w:hAnsi="Times New Roman" w:cs="Times New Roman"/>
          <w:color w:val="0D0D0D" w:themeColor="text1" w:themeTint="F2"/>
          <w:sz w:val="24"/>
          <w:szCs w:val="24"/>
        </w:rPr>
        <w:t xml:space="preserve">de las palabras. </w:t>
      </w:r>
      <w:r w:rsidR="00571B42">
        <w:rPr>
          <w:rFonts w:ascii="Times New Roman" w:hAnsi="Times New Roman" w:cs="Times New Roman"/>
          <w:color w:val="0D0D0D" w:themeColor="text1" w:themeTint="F2"/>
          <w:sz w:val="24"/>
          <w:szCs w:val="24"/>
        </w:rPr>
        <w:t xml:space="preserve">Pero la Psicología lo ha intentado de múltiples formas. </w:t>
      </w:r>
      <w:r w:rsidR="00305FF3">
        <w:rPr>
          <w:rFonts w:ascii="Times New Roman" w:hAnsi="Times New Roman" w:cs="Times New Roman"/>
          <w:color w:val="0D0D0D" w:themeColor="text1" w:themeTint="F2"/>
          <w:sz w:val="24"/>
          <w:szCs w:val="24"/>
        </w:rPr>
        <w:t xml:space="preserve">Hagamos </w:t>
      </w:r>
      <w:r>
        <w:rPr>
          <w:rFonts w:ascii="Times New Roman" w:hAnsi="Times New Roman" w:cs="Times New Roman"/>
          <w:color w:val="0D0D0D" w:themeColor="text1" w:themeTint="F2"/>
          <w:sz w:val="24"/>
          <w:szCs w:val="24"/>
        </w:rPr>
        <w:t xml:space="preserve">juntos </w:t>
      </w:r>
      <w:r w:rsidR="00305FF3">
        <w:rPr>
          <w:rFonts w:ascii="Times New Roman" w:hAnsi="Times New Roman" w:cs="Times New Roman"/>
          <w:color w:val="0D0D0D" w:themeColor="text1" w:themeTint="F2"/>
          <w:sz w:val="24"/>
          <w:szCs w:val="24"/>
        </w:rPr>
        <w:t>un breve recorrido.</w:t>
      </w:r>
    </w:p>
    <w:p w:rsidR="00BE7963" w:rsidRDefault="00BE7963" w:rsidP="00A46012">
      <w:pPr>
        <w:spacing w:after="0" w:line="240" w:lineRule="auto"/>
        <w:jc w:val="both"/>
        <w:rPr>
          <w:rFonts w:ascii="Times New Roman" w:hAnsi="Times New Roman" w:cs="Times New Roman"/>
          <w:color w:val="0D0D0D" w:themeColor="text1" w:themeTint="F2"/>
          <w:sz w:val="24"/>
          <w:szCs w:val="24"/>
        </w:rPr>
      </w:pPr>
    </w:p>
    <w:p w:rsidR="00BE7963" w:rsidRDefault="0017406D" w:rsidP="00A46012">
      <w:pPr>
        <w:spacing w:after="0" w:line="240" w:lineRule="auto"/>
        <w:jc w:val="both"/>
        <w:rPr>
          <w:rFonts w:ascii="Times New Roman" w:hAnsi="Times New Roman" w:cs="Times New Roman"/>
          <w:sz w:val="24"/>
          <w:szCs w:val="24"/>
          <w:lang w:val="es-ES_tradnl"/>
        </w:rPr>
      </w:pPr>
      <w:r>
        <w:rPr>
          <w:rFonts w:ascii="Times New Roman" w:hAnsi="Times New Roman" w:cs="Times New Roman"/>
          <w:color w:val="0D0D0D" w:themeColor="text1" w:themeTint="F2"/>
          <w:sz w:val="24"/>
          <w:szCs w:val="24"/>
        </w:rPr>
        <w:t>1.</w:t>
      </w:r>
      <w:r w:rsidR="00BE7963">
        <w:rPr>
          <w:rFonts w:ascii="Times New Roman" w:hAnsi="Times New Roman" w:cs="Times New Roman"/>
          <w:color w:val="0D0D0D" w:themeColor="text1" w:themeTint="F2"/>
          <w:sz w:val="24"/>
          <w:szCs w:val="24"/>
        </w:rPr>
        <w:t xml:space="preserve"> </w:t>
      </w:r>
      <w:r w:rsidR="00BE7963" w:rsidRPr="00A56341">
        <w:rPr>
          <w:rFonts w:ascii="Times New Roman" w:hAnsi="Times New Roman" w:cs="Times New Roman"/>
          <w:b/>
          <w:color w:val="0D0D0D" w:themeColor="text1" w:themeTint="F2"/>
          <w:sz w:val="24"/>
          <w:szCs w:val="24"/>
        </w:rPr>
        <w:t>Creatividad como imaginaci</w:t>
      </w:r>
      <w:r w:rsidR="00A56341" w:rsidRPr="00A56341">
        <w:rPr>
          <w:rFonts w:ascii="Times New Roman" w:hAnsi="Times New Roman" w:cs="Times New Roman"/>
          <w:b/>
          <w:color w:val="0D0D0D" w:themeColor="text1" w:themeTint="F2"/>
          <w:sz w:val="24"/>
          <w:szCs w:val="24"/>
        </w:rPr>
        <w:t>ón creadora</w:t>
      </w:r>
      <w:r w:rsidR="00A56341" w:rsidRPr="00A56341">
        <w:rPr>
          <w:rFonts w:ascii="Times New Roman" w:hAnsi="Times New Roman" w:cs="Times New Roman"/>
          <w:color w:val="0D0D0D" w:themeColor="text1" w:themeTint="F2"/>
          <w:sz w:val="24"/>
          <w:szCs w:val="24"/>
        </w:rPr>
        <w:t xml:space="preserve">, es </w:t>
      </w:r>
      <w:r w:rsidR="00A56341">
        <w:rPr>
          <w:rFonts w:ascii="Times New Roman" w:hAnsi="Times New Roman" w:cs="Times New Roman"/>
          <w:color w:val="0D0D0D" w:themeColor="text1" w:themeTint="F2"/>
          <w:sz w:val="24"/>
          <w:szCs w:val="24"/>
        </w:rPr>
        <w:t xml:space="preserve">el </w:t>
      </w:r>
      <w:r w:rsidR="00A56341" w:rsidRPr="00A56341">
        <w:rPr>
          <w:rFonts w:ascii="Times New Roman" w:hAnsi="Times New Roman" w:cs="Times New Roman"/>
          <w:color w:val="0D0D0D" w:themeColor="text1" w:themeTint="F2"/>
          <w:sz w:val="24"/>
          <w:szCs w:val="24"/>
        </w:rPr>
        <w:t xml:space="preserve">concepto que predomina en la primera mitad del siglo XX. </w:t>
      </w:r>
      <w:r w:rsidR="00A56341" w:rsidRPr="00A56341">
        <w:rPr>
          <w:rFonts w:ascii="Times New Roman" w:hAnsi="Times New Roman" w:cs="Times New Roman"/>
          <w:sz w:val="24"/>
          <w:szCs w:val="24"/>
          <w:lang w:val="es-ES_tradnl"/>
        </w:rPr>
        <w:t>La obra d</w:t>
      </w:r>
      <w:r w:rsidR="00A56341">
        <w:rPr>
          <w:rFonts w:ascii="Times New Roman" w:hAnsi="Times New Roman" w:cs="Times New Roman"/>
          <w:sz w:val="24"/>
          <w:szCs w:val="24"/>
          <w:lang w:val="es-ES_tradnl"/>
        </w:rPr>
        <w:t>el filósofo y psicólogo francés</w:t>
      </w:r>
      <w:r w:rsidR="00A56341" w:rsidRPr="00A56341">
        <w:rPr>
          <w:rFonts w:ascii="Times New Roman" w:hAnsi="Times New Roman" w:cs="Times New Roman"/>
          <w:sz w:val="24"/>
          <w:szCs w:val="24"/>
          <w:lang w:val="es-ES_tradnl"/>
        </w:rPr>
        <w:t xml:space="preserve"> Th. Robot “Ensayo sobre la imaginaci</w:t>
      </w:r>
      <w:r w:rsidR="000B01A5">
        <w:rPr>
          <w:rFonts w:ascii="Times New Roman" w:hAnsi="Times New Roman" w:cs="Times New Roman"/>
          <w:sz w:val="24"/>
          <w:szCs w:val="24"/>
          <w:lang w:val="es-ES_tradnl"/>
        </w:rPr>
        <w:t>ón creadora” (1900), representa</w:t>
      </w:r>
      <w:r w:rsidR="00A56341" w:rsidRPr="00A56341">
        <w:rPr>
          <w:rFonts w:ascii="Times New Roman" w:hAnsi="Times New Roman" w:cs="Times New Roman"/>
          <w:sz w:val="24"/>
          <w:szCs w:val="24"/>
          <w:lang w:val="es-ES_tradnl"/>
        </w:rPr>
        <w:t xml:space="preserve"> </w:t>
      </w:r>
      <w:r w:rsidR="00A56341">
        <w:rPr>
          <w:rFonts w:ascii="Times New Roman" w:hAnsi="Times New Roman" w:cs="Times New Roman"/>
          <w:sz w:val="24"/>
          <w:szCs w:val="24"/>
          <w:lang w:val="es-ES_tradnl"/>
        </w:rPr>
        <w:t>la prime</w:t>
      </w:r>
      <w:r w:rsidR="00A56341" w:rsidRPr="00A56341">
        <w:rPr>
          <w:rFonts w:ascii="Times New Roman" w:hAnsi="Times New Roman" w:cs="Times New Roman"/>
          <w:sz w:val="24"/>
          <w:szCs w:val="24"/>
          <w:lang w:val="es-ES_tradnl"/>
        </w:rPr>
        <w:t xml:space="preserve">ra aproximación a lo que </w:t>
      </w:r>
      <w:r w:rsidR="00A56341">
        <w:rPr>
          <w:rFonts w:ascii="Times New Roman" w:hAnsi="Times New Roman" w:cs="Times New Roman"/>
          <w:sz w:val="24"/>
          <w:szCs w:val="24"/>
          <w:lang w:val="es-ES_tradnl"/>
        </w:rPr>
        <w:t xml:space="preserve">cincuenta años después J.P. Guilford denominaría “creatividad”. </w:t>
      </w:r>
      <w:r w:rsidR="008E349D">
        <w:rPr>
          <w:rFonts w:ascii="Times New Roman" w:hAnsi="Times New Roman" w:cs="Times New Roman"/>
          <w:sz w:val="24"/>
          <w:szCs w:val="24"/>
          <w:lang w:val="es-ES_tradnl"/>
        </w:rPr>
        <w:t>Autores</w:t>
      </w:r>
      <w:r w:rsidR="00A56341">
        <w:rPr>
          <w:rFonts w:ascii="Times New Roman" w:hAnsi="Times New Roman" w:cs="Times New Roman"/>
          <w:sz w:val="24"/>
          <w:szCs w:val="24"/>
          <w:lang w:val="es-ES_tradnl"/>
        </w:rPr>
        <w:t xml:space="preserve"> </w:t>
      </w:r>
      <w:r w:rsidR="00764CD8">
        <w:rPr>
          <w:rFonts w:ascii="Times New Roman" w:hAnsi="Times New Roman" w:cs="Times New Roman"/>
          <w:sz w:val="24"/>
          <w:szCs w:val="24"/>
          <w:lang w:val="es-ES_tradnl"/>
        </w:rPr>
        <w:t xml:space="preserve">como </w:t>
      </w:r>
      <w:r w:rsidR="003963CB">
        <w:rPr>
          <w:rFonts w:ascii="Times New Roman" w:hAnsi="Times New Roman" w:cs="Times New Roman"/>
          <w:sz w:val="24"/>
          <w:szCs w:val="24"/>
          <w:lang w:val="es-ES_tradnl"/>
        </w:rPr>
        <w:t>K. Egan (fantasía e imagina</w:t>
      </w:r>
      <w:r w:rsidR="008E349D">
        <w:rPr>
          <w:rFonts w:ascii="Times New Roman" w:hAnsi="Times New Roman" w:cs="Times New Roman"/>
          <w:sz w:val="24"/>
          <w:szCs w:val="24"/>
          <w:lang w:val="es-ES_tradnl"/>
        </w:rPr>
        <w:t>ción: su poder en la enseñanza) y</w:t>
      </w:r>
      <w:r w:rsidR="003963CB">
        <w:rPr>
          <w:rFonts w:ascii="Times New Roman" w:hAnsi="Times New Roman" w:cs="Times New Roman"/>
          <w:sz w:val="24"/>
          <w:szCs w:val="24"/>
          <w:lang w:val="es-ES_tradnl"/>
        </w:rPr>
        <w:t xml:space="preserve"> L. Reddemann, </w:t>
      </w:r>
      <w:r w:rsidR="00A56341">
        <w:rPr>
          <w:rFonts w:ascii="Times New Roman" w:hAnsi="Times New Roman" w:cs="Times New Roman"/>
          <w:sz w:val="24"/>
          <w:szCs w:val="24"/>
          <w:lang w:val="es-ES_tradnl"/>
        </w:rPr>
        <w:t xml:space="preserve">siguen refiriéndose a la creatividad a través del concepto </w:t>
      </w:r>
      <w:r w:rsidR="007B2AA9">
        <w:rPr>
          <w:rFonts w:ascii="Times New Roman" w:hAnsi="Times New Roman" w:cs="Times New Roman"/>
          <w:sz w:val="24"/>
          <w:szCs w:val="24"/>
          <w:lang w:val="es-ES_tradnl"/>
        </w:rPr>
        <w:t>de imaginación. Encontramos en G</w:t>
      </w:r>
      <w:r w:rsidR="00A56341">
        <w:rPr>
          <w:rFonts w:ascii="Times New Roman" w:hAnsi="Times New Roman" w:cs="Times New Roman"/>
          <w:sz w:val="24"/>
          <w:szCs w:val="24"/>
          <w:lang w:val="es-ES_tradnl"/>
        </w:rPr>
        <w:t xml:space="preserve">oogle más de </w:t>
      </w:r>
      <w:r w:rsidR="008E349D">
        <w:rPr>
          <w:rFonts w:ascii="Times New Roman" w:hAnsi="Times New Roman" w:cs="Times New Roman"/>
          <w:sz w:val="24"/>
          <w:szCs w:val="24"/>
          <w:lang w:val="es-ES_tradnl"/>
        </w:rPr>
        <w:t xml:space="preserve">240.000 </w:t>
      </w:r>
      <w:r w:rsidR="00305FF3">
        <w:rPr>
          <w:rFonts w:ascii="Times New Roman" w:hAnsi="Times New Roman" w:cs="Times New Roman"/>
          <w:sz w:val="24"/>
          <w:szCs w:val="24"/>
          <w:lang w:val="es-ES_tradnl"/>
        </w:rPr>
        <w:t xml:space="preserve">referencias </w:t>
      </w:r>
      <w:r w:rsidR="008E349D">
        <w:rPr>
          <w:rFonts w:ascii="Times New Roman" w:hAnsi="Times New Roman" w:cs="Times New Roman"/>
          <w:sz w:val="24"/>
          <w:szCs w:val="24"/>
          <w:lang w:val="es-ES_tradnl"/>
        </w:rPr>
        <w:t>a imaginación creadora.</w:t>
      </w:r>
    </w:p>
    <w:p w:rsidR="006279E8" w:rsidRPr="00A56341" w:rsidRDefault="006279E8" w:rsidP="00A46012">
      <w:pPr>
        <w:spacing w:after="0" w:line="240" w:lineRule="auto"/>
        <w:jc w:val="both"/>
        <w:rPr>
          <w:rFonts w:ascii="Times New Roman" w:hAnsi="Times New Roman" w:cs="Times New Roman"/>
          <w:color w:val="0D0D0D" w:themeColor="text1" w:themeTint="F2"/>
          <w:sz w:val="24"/>
          <w:szCs w:val="24"/>
        </w:rPr>
      </w:pPr>
    </w:p>
    <w:p w:rsidR="00BE7963" w:rsidRPr="002C369A" w:rsidRDefault="00BE7963" w:rsidP="00A46012">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r w:rsidR="0017406D">
        <w:rPr>
          <w:rFonts w:ascii="Times New Roman" w:hAnsi="Times New Roman" w:cs="Times New Roman"/>
          <w:color w:val="0D0D0D" w:themeColor="text1" w:themeTint="F2"/>
          <w:sz w:val="24"/>
          <w:szCs w:val="24"/>
        </w:rPr>
        <w:t xml:space="preserve">. </w:t>
      </w:r>
      <w:r w:rsidR="0017406D" w:rsidRPr="0017406D">
        <w:rPr>
          <w:rFonts w:ascii="Times New Roman" w:hAnsi="Times New Roman" w:cs="Times New Roman"/>
          <w:b/>
          <w:color w:val="0D0D0D" w:themeColor="text1" w:themeTint="F2"/>
          <w:sz w:val="24"/>
          <w:szCs w:val="24"/>
        </w:rPr>
        <w:t xml:space="preserve">La creatividad como capacidad </w:t>
      </w:r>
      <w:r w:rsidR="00642197">
        <w:rPr>
          <w:rFonts w:ascii="Times New Roman" w:hAnsi="Times New Roman" w:cs="Times New Roman"/>
          <w:b/>
          <w:color w:val="0D0D0D" w:themeColor="text1" w:themeTint="F2"/>
          <w:sz w:val="24"/>
          <w:szCs w:val="24"/>
        </w:rPr>
        <w:t>cognitiva</w:t>
      </w:r>
      <w:r w:rsidR="0017406D" w:rsidRPr="0017406D">
        <w:rPr>
          <w:rFonts w:ascii="Times New Roman" w:hAnsi="Times New Roman" w:cs="Times New Roman"/>
          <w:color w:val="0D0D0D" w:themeColor="text1" w:themeTint="F2"/>
          <w:sz w:val="24"/>
          <w:szCs w:val="24"/>
        </w:rPr>
        <w:t xml:space="preserve">. </w:t>
      </w:r>
      <w:r w:rsidR="00F01637">
        <w:rPr>
          <w:rFonts w:ascii="Times New Roman" w:hAnsi="Times New Roman" w:cs="Times New Roman"/>
          <w:sz w:val="24"/>
          <w:szCs w:val="24"/>
          <w:lang w:val="es-ES_tradnl"/>
        </w:rPr>
        <w:t>En 1950</w:t>
      </w:r>
      <w:r w:rsidR="0017406D" w:rsidRPr="0017406D">
        <w:rPr>
          <w:rFonts w:ascii="Times New Roman" w:hAnsi="Times New Roman" w:cs="Times New Roman"/>
          <w:sz w:val="24"/>
          <w:szCs w:val="24"/>
          <w:lang w:val="es-ES_tradnl"/>
        </w:rPr>
        <w:t xml:space="preserve"> el psicólogo</w:t>
      </w:r>
      <w:r w:rsidR="00F01637">
        <w:rPr>
          <w:rFonts w:ascii="Times New Roman" w:hAnsi="Times New Roman" w:cs="Times New Roman"/>
          <w:sz w:val="24"/>
          <w:szCs w:val="24"/>
          <w:lang w:val="es-ES_tradnl"/>
        </w:rPr>
        <w:t xml:space="preserve"> americano J. P. Guilford </w:t>
      </w:r>
      <w:r w:rsidR="006C08C2">
        <w:rPr>
          <w:rFonts w:ascii="Times New Roman" w:hAnsi="Times New Roman" w:cs="Times New Roman"/>
          <w:sz w:val="24"/>
          <w:szCs w:val="24"/>
          <w:lang w:val="es-ES_tradnl"/>
        </w:rPr>
        <w:t>bautiza</w:t>
      </w:r>
      <w:r w:rsidR="0017406D" w:rsidRPr="0017406D">
        <w:rPr>
          <w:rFonts w:ascii="Times New Roman" w:hAnsi="Times New Roman" w:cs="Times New Roman"/>
          <w:sz w:val="24"/>
          <w:szCs w:val="24"/>
          <w:lang w:val="es-ES_tradnl"/>
        </w:rPr>
        <w:t xml:space="preserve"> esa capacidad imaginativa como </w:t>
      </w:r>
      <w:r w:rsidR="0017406D" w:rsidRPr="0017406D">
        <w:rPr>
          <w:rFonts w:ascii="Times New Roman" w:hAnsi="Times New Roman" w:cs="Times New Roman"/>
          <w:b/>
          <w:sz w:val="24"/>
          <w:szCs w:val="24"/>
          <w:lang w:val="es-ES_tradnl"/>
        </w:rPr>
        <w:t>creatividad</w:t>
      </w:r>
      <w:r w:rsidR="0017406D" w:rsidRPr="0017406D">
        <w:rPr>
          <w:rFonts w:ascii="Times New Roman" w:hAnsi="Times New Roman" w:cs="Times New Roman"/>
          <w:sz w:val="24"/>
          <w:szCs w:val="24"/>
          <w:lang w:val="es-ES_tradnl"/>
        </w:rPr>
        <w:t>, caracterizándola con rasgos como fluidez, flexibilidad, originalidad, elaboración, inventiva, redefinición. Indicadores todos ell</w:t>
      </w:r>
      <w:r w:rsidR="0017406D">
        <w:rPr>
          <w:rFonts w:ascii="Times New Roman" w:hAnsi="Times New Roman" w:cs="Times New Roman"/>
          <w:sz w:val="24"/>
          <w:szCs w:val="24"/>
          <w:lang w:val="es-ES_tradnl"/>
        </w:rPr>
        <w:t>os que podemos encontrar en los</w:t>
      </w:r>
      <w:r w:rsidR="0017406D" w:rsidRPr="0017406D">
        <w:rPr>
          <w:rFonts w:ascii="Times New Roman" w:hAnsi="Times New Roman" w:cs="Times New Roman"/>
          <w:sz w:val="24"/>
          <w:szCs w:val="24"/>
          <w:lang w:val="es-ES_tradnl"/>
        </w:rPr>
        <w:t xml:space="preserve"> ámbitos más variados en los que se hable de creatividad. Es l</w:t>
      </w:r>
      <w:r w:rsidR="0017406D">
        <w:rPr>
          <w:rFonts w:ascii="Times New Roman" w:hAnsi="Times New Roman" w:cs="Times New Roman"/>
          <w:sz w:val="24"/>
          <w:szCs w:val="24"/>
          <w:lang w:val="es-ES_tradnl"/>
        </w:rPr>
        <w:t xml:space="preserve">a marca y sello de los orígenes que aún se mantiene </w:t>
      </w:r>
      <w:r w:rsidR="00CE2FAF">
        <w:rPr>
          <w:rFonts w:ascii="Times New Roman" w:hAnsi="Times New Roman" w:cs="Times New Roman"/>
          <w:sz w:val="24"/>
          <w:szCs w:val="24"/>
          <w:lang w:val="es-ES_tradnl"/>
        </w:rPr>
        <w:t xml:space="preserve">en nuestros días. </w:t>
      </w:r>
      <w:r w:rsidR="007C5BFD">
        <w:rPr>
          <w:rFonts w:ascii="Times New Roman" w:hAnsi="Times New Roman" w:cs="Times New Roman"/>
          <w:sz w:val="24"/>
          <w:szCs w:val="24"/>
          <w:lang w:val="es-ES_tradnl"/>
        </w:rPr>
        <w:t>La creatividad es esa capacidad humana que nos permite ir más allá de la l</w:t>
      </w:r>
      <w:r w:rsidR="00F05094">
        <w:rPr>
          <w:rFonts w:ascii="Times New Roman" w:hAnsi="Times New Roman" w:cs="Times New Roman"/>
          <w:sz w:val="24"/>
          <w:szCs w:val="24"/>
          <w:lang w:val="es-ES_tradnl"/>
        </w:rPr>
        <w:t>ógica raciona</w:t>
      </w:r>
      <w:r w:rsidR="00B56F65">
        <w:rPr>
          <w:rFonts w:ascii="Times New Roman" w:hAnsi="Times New Roman" w:cs="Times New Roman"/>
          <w:sz w:val="24"/>
          <w:szCs w:val="24"/>
          <w:lang w:val="es-ES_tradnl"/>
        </w:rPr>
        <w:t>l</w:t>
      </w:r>
      <w:r w:rsidR="00F05094">
        <w:rPr>
          <w:rFonts w:ascii="Times New Roman" w:hAnsi="Times New Roman" w:cs="Times New Roman"/>
          <w:sz w:val="24"/>
          <w:szCs w:val="24"/>
          <w:lang w:val="es-ES_tradnl"/>
        </w:rPr>
        <w:t>.</w:t>
      </w:r>
      <w:r w:rsidR="00B56F65">
        <w:rPr>
          <w:rFonts w:ascii="Times New Roman" w:hAnsi="Times New Roman" w:cs="Times New Roman"/>
          <w:sz w:val="24"/>
          <w:szCs w:val="24"/>
          <w:lang w:val="es-ES_tradnl"/>
        </w:rPr>
        <w:t xml:space="preserve"> De ahí que se hablara de pensamiento divergente o pensamiento lateral como conceptos que pretenden ampliar el concepto de inteligencia como capacidad adaptativa. </w:t>
      </w:r>
      <w:r w:rsidR="004018EF">
        <w:rPr>
          <w:rFonts w:ascii="Times New Roman" w:hAnsi="Times New Roman" w:cs="Times New Roman"/>
          <w:sz w:val="24"/>
          <w:szCs w:val="24"/>
          <w:lang w:val="es-ES_tradnl"/>
        </w:rPr>
        <w:t>Para Guilford (1971) es “la capacidad o aptitud para generar alternativas a partir de una información dada, poniendo el énfasis en la variedad, cantidad y relevancia de los resultados”</w:t>
      </w:r>
      <w:r w:rsidR="00D3134B">
        <w:rPr>
          <w:rFonts w:ascii="Times New Roman" w:hAnsi="Times New Roman" w:cs="Times New Roman"/>
          <w:sz w:val="24"/>
          <w:szCs w:val="24"/>
          <w:lang w:val="es-ES_tradnl"/>
        </w:rPr>
        <w:t xml:space="preserve">. </w:t>
      </w:r>
      <w:r w:rsidR="008E349D">
        <w:rPr>
          <w:rFonts w:ascii="Times New Roman" w:hAnsi="Times New Roman" w:cs="Times New Roman"/>
          <w:sz w:val="24"/>
          <w:szCs w:val="24"/>
          <w:lang w:val="es-ES_tradnl"/>
        </w:rPr>
        <w:t xml:space="preserve"> </w:t>
      </w:r>
      <w:r w:rsidR="002C369A" w:rsidRPr="002C369A">
        <w:rPr>
          <w:rFonts w:ascii="Times New Roman" w:hAnsi="Times New Roman" w:cs="Times New Roman"/>
          <w:color w:val="000000"/>
          <w:sz w:val="24"/>
          <w:szCs w:val="24"/>
          <w:lang w:val="es-ES_tradnl"/>
        </w:rPr>
        <w:t>El pensamiento Lateral de E. de Bono conjuga la capacidad ideativa con la toma de dec</w:t>
      </w:r>
      <w:r w:rsidR="000B01A5">
        <w:rPr>
          <w:rFonts w:ascii="Times New Roman" w:hAnsi="Times New Roman" w:cs="Times New Roman"/>
          <w:color w:val="000000"/>
          <w:sz w:val="24"/>
          <w:szCs w:val="24"/>
          <w:lang w:val="es-ES_tradnl"/>
        </w:rPr>
        <w:t>isiones para resolver problemas.</w:t>
      </w:r>
    </w:p>
    <w:p w:rsidR="00BE7963" w:rsidRDefault="00BE7963" w:rsidP="00A46012">
      <w:pPr>
        <w:spacing w:after="0" w:line="240" w:lineRule="auto"/>
        <w:jc w:val="both"/>
        <w:rPr>
          <w:rFonts w:ascii="Times New Roman" w:hAnsi="Times New Roman" w:cs="Times New Roman"/>
          <w:color w:val="0D0D0D" w:themeColor="text1" w:themeTint="F2"/>
          <w:sz w:val="24"/>
          <w:szCs w:val="24"/>
        </w:rPr>
      </w:pPr>
    </w:p>
    <w:p w:rsidR="005E269D" w:rsidRDefault="004F0C4B" w:rsidP="008B1D9C">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3</w:t>
      </w:r>
      <w:r w:rsidR="002C369A" w:rsidRPr="00C04D09">
        <w:rPr>
          <w:rFonts w:ascii="Times New Roman" w:hAnsi="Times New Roman" w:cs="Times New Roman"/>
          <w:b/>
          <w:color w:val="0D0D0D" w:themeColor="text1" w:themeTint="F2"/>
          <w:sz w:val="24"/>
          <w:szCs w:val="24"/>
        </w:rPr>
        <w:t>. Creatividad como autorrealización</w:t>
      </w:r>
      <w:r w:rsidR="002C369A">
        <w:rPr>
          <w:rFonts w:ascii="Times New Roman" w:hAnsi="Times New Roman" w:cs="Times New Roman"/>
          <w:color w:val="0D0D0D" w:themeColor="text1" w:themeTint="F2"/>
          <w:sz w:val="24"/>
          <w:szCs w:val="24"/>
        </w:rPr>
        <w:t xml:space="preserve">. </w:t>
      </w:r>
      <w:r w:rsidR="00C04D09">
        <w:rPr>
          <w:rFonts w:ascii="Times New Roman" w:hAnsi="Times New Roman" w:cs="Times New Roman"/>
          <w:color w:val="0D0D0D" w:themeColor="text1" w:themeTint="F2"/>
          <w:sz w:val="24"/>
          <w:szCs w:val="24"/>
        </w:rPr>
        <w:t>No tardará en aparecer la corriente psicológica humanista como reacción al conductismo, con autores como Rogers, M</w:t>
      </w:r>
      <w:r w:rsidR="008E349D">
        <w:rPr>
          <w:rFonts w:ascii="Times New Roman" w:hAnsi="Times New Roman" w:cs="Times New Roman"/>
          <w:color w:val="0D0D0D" w:themeColor="text1" w:themeTint="F2"/>
          <w:sz w:val="24"/>
          <w:szCs w:val="24"/>
        </w:rPr>
        <w:t>aslow, From, Kelly, entre otros, c</w:t>
      </w:r>
      <w:r w:rsidR="00C04D09">
        <w:rPr>
          <w:rFonts w:ascii="Times New Roman" w:hAnsi="Times New Roman" w:cs="Times New Roman"/>
          <w:color w:val="0D0D0D" w:themeColor="text1" w:themeTint="F2"/>
          <w:sz w:val="24"/>
          <w:szCs w:val="24"/>
        </w:rPr>
        <w:t xml:space="preserve">ontraponen una visión personal y actitudinal a la meramente cognitiva. La creatividad no reside tanto en el dominio de códigos, contenidos o capacidad expresiva, sino en </w:t>
      </w:r>
      <w:r w:rsidR="005E269D">
        <w:rPr>
          <w:rFonts w:ascii="Times New Roman" w:hAnsi="Times New Roman" w:cs="Times New Roman"/>
          <w:color w:val="0D0D0D" w:themeColor="text1" w:themeTint="F2"/>
          <w:sz w:val="24"/>
          <w:szCs w:val="24"/>
        </w:rPr>
        <w:t xml:space="preserve">ese potencial personal que facilita la autorrealización personal, la actualización o la </w:t>
      </w:r>
      <w:r w:rsidR="006C08C2">
        <w:rPr>
          <w:rFonts w:ascii="Times New Roman" w:hAnsi="Times New Roman" w:cs="Times New Roman"/>
          <w:color w:val="0D0D0D" w:themeColor="text1" w:themeTint="F2"/>
          <w:sz w:val="24"/>
          <w:szCs w:val="24"/>
        </w:rPr>
        <w:t>“</w:t>
      </w:r>
      <w:r w:rsidR="005E269D">
        <w:rPr>
          <w:rFonts w:ascii="Times New Roman" w:hAnsi="Times New Roman" w:cs="Times New Roman"/>
          <w:color w:val="0D0D0D" w:themeColor="text1" w:themeTint="F2"/>
          <w:sz w:val="24"/>
          <w:szCs w:val="24"/>
        </w:rPr>
        <w:t>experiencia cumbre</w:t>
      </w:r>
      <w:r w:rsidR="006C08C2">
        <w:rPr>
          <w:rFonts w:ascii="Times New Roman" w:hAnsi="Times New Roman" w:cs="Times New Roman"/>
          <w:color w:val="0D0D0D" w:themeColor="text1" w:themeTint="F2"/>
          <w:sz w:val="24"/>
          <w:szCs w:val="24"/>
        </w:rPr>
        <w:t>”</w:t>
      </w:r>
      <w:r w:rsidR="005E269D">
        <w:rPr>
          <w:rFonts w:ascii="Times New Roman" w:hAnsi="Times New Roman" w:cs="Times New Roman"/>
          <w:color w:val="0D0D0D" w:themeColor="text1" w:themeTint="F2"/>
          <w:sz w:val="24"/>
          <w:szCs w:val="24"/>
        </w:rPr>
        <w:t xml:space="preserve">. </w:t>
      </w:r>
    </w:p>
    <w:p w:rsidR="008E349D" w:rsidRDefault="008E349D" w:rsidP="008B1D9C">
      <w:pPr>
        <w:spacing w:after="0" w:line="240" w:lineRule="auto"/>
        <w:jc w:val="both"/>
        <w:rPr>
          <w:rFonts w:ascii="Times New Roman" w:hAnsi="Times New Roman" w:cs="Times New Roman"/>
          <w:color w:val="0D0D0D" w:themeColor="text1" w:themeTint="F2"/>
          <w:sz w:val="24"/>
          <w:szCs w:val="24"/>
        </w:rPr>
      </w:pPr>
    </w:p>
    <w:p w:rsidR="00F01637" w:rsidRDefault="004F0C4B" w:rsidP="008B1D9C">
      <w:pPr>
        <w:jc w:val="both"/>
        <w:rPr>
          <w:rFonts w:ascii="Times New Roman" w:hAnsi="Times New Roman" w:cs="Times New Roman"/>
          <w:color w:val="000000"/>
          <w:sz w:val="24"/>
          <w:szCs w:val="24"/>
          <w:lang w:val="es-ES_tradnl"/>
        </w:rPr>
      </w:pPr>
      <w:r>
        <w:rPr>
          <w:rFonts w:ascii="Times New Roman" w:hAnsi="Times New Roman" w:cs="Times New Roman"/>
          <w:b/>
          <w:color w:val="0D0D0D" w:themeColor="text1" w:themeTint="F2"/>
          <w:sz w:val="24"/>
          <w:szCs w:val="24"/>
        </w:rPr>
        <w:t>4</w:t>
      </w:r>
      <w:r w:rsidR="005E269D" w:rsidRPr="00F01637">
        <w:rPr>
          <w:rFonts w:ascii="Times New Roman" w:hAnsi="Times New Roman" w:cs="Times New Roman"/>
          <w:b/>
          <w:color w:val="0D0D0D" w:themeColor="text1" w:themeTint="F2"/>
          <w:sz w:val="24"/>
          <w:szCs w:val="24"/>
        </w:rPr>
        <w:t>. Creatividad como interacción psicosocial</w:t>
      </w:r>
      <w:r w:rsidR="005E269D">
        <w:rPr>
          <w:rFonts w:ascii="Times New Roman" w:hAnsi="Times New Roman" w:cs="Times New Roman"/>
          <w:color w:val="0D0D0D" w:themeColor="text1" w:themeTint="F2"/>
          <w:sz w:val="24"/>
          <w:szCs w:val="24"/>
        </w:rPr>
        <w:t xml:space="preserve">. La dialéctica de la construcción de la realizad y su conocimiento avanza confrontando y superando diferencias en una dinámica de tensión diferencial entre lo que se tiene o quiere y lo que </w:t>
      </w:r>
      <w:r w:rsidR="008E349D">
        <w:rPr>
          <w:rFonts w:ascii="Times New Roman" w:hAnsi="Times New Roman" w:cs="Times New Roman"/>
          <w:color w:val="0D0D0D" w:themeColor="text1" w:themeTint="F2"/>
          <w:sz w:val="24"/>
          <w:szCs w:val="24"/>
        </w:rPr>
        <w:t>se desea.</w:t>
      </w:r>
      <w:r w:rsidR="005E269D">
        <w:rPr>
          <w:rFonts w:ascii="Times New Roman" w:hAnsi="Times New Roman" w:cs="Times New Roman"/>
          <w:color w:val="0D0D0D" w:themeColor="text1" w:themeTint="F2"/>
          <w:sz w:val="24"/>
          <w:szCs w:val="24"/>
        </w:rPr>
        <w:t xml:space="preserve"> Y la creatividad está justo en ese flujo de interacciones entre individuo y sociedad, entre la persona y el entorno, entre la genética y la epigenética. </w:t>
      </w:r>
      <w:r w:rsidR="00F01637" w:rsidRPr="00F01637">
        <w:rPr>
          <w:rFonts w:ascii="Times New Roman" w:hAnsi="Times New Roman" w:cs="Times New Roman"/>
          <w:sz w:val="24"/>
          <w:szCs w:val="24"/>
          <w:lang w:val="es-ES_tradnl"/>
        </w:rPr>
        <w:t>Busca la integración entre medio cultural, individuo y sociedad. Autores como Csikszentmihalyi, Amabile, Goleman, De Prado, Manchen, abundan en escritos de naturaleza integradora y psicosocial de la creatividad.</w:t>
      </w:r>
      <w:r w:rsidR="00F01637">
        <w:rPr>
          <w:rFonts w:ascii="Times New Roman" w:hAnsi="Times New Roman" w:cs="Times New Roman"/>
          <w:sz w:val="24"/>
          <w:szCs w:val="24"/>
          <w:lang w:val="es-ES_tradnl"/>
        </w:rPr>
        <w:t xml:space="preserve"> Menchén describe la creatividad </w:t>
      </w:r>
      <w:r w:rsidR="00F01637" w:rsidRPr="00F01637">
        <w:rPr>
          <w:rFonts w:ascii="Times New Roman" w:hAnsi="Times New Roman" w:cs="Times New Roman"/>
          <w:color w:val="000000"/>
          <w:sz w:val="24"/>
          <w:szCs w:val="24"/>
          <w:lang w:val="es-ES_tradnl"/>
        </w:rPr>
        <w:t>como capacidad para captar la realidad de manera singular y transformarla, gener</w:t>
      </w:r>
      <w:r w:rsidR="00475D1F">
        <w:rPr>
          <w:rFonts w:ascii="Times New Roman" w:hAnsi="Times New Roman" w:cs="Times New Roman"/>
          <w:color w:val="000000"/>
          <w:sz w:val="24"/>
          <w:szCs w:val="24"/>
          <w:lang w:val="es-ES_tradnl"/>
        </w:rPr>
        <w:t xml:space="preserve">ando y expresando nuevas ideas </w:t>
      </w:r>
      <w:r w:rsidR="00F01637" w:rsidRPr="00F01637">
        <w:rPr>
          <w:rFonts w:ascii="Times New Roman" w:hAnsi="Times New Roman" w:cs="Times New Roman"/>
          <w:color w:val="000000"/>
          <w:sz w:val="24"/>
          <w:szCs w:val="24"/>
          <w:lang w:val="es-ES_tradnl"/>
        </w:rPr>
        <w:t>y significados.</w:t>
      </w:r>
    </w:p>
    <w:p w:rsidR="00935CBD" w:rsidRDefault="004F0C4B" w:rsidP="00935CBD">
      <w:pPr>
        <w:autoSpaceDE w:val="0"/>
        <w:autoSpaceDN w:val="0"/>
        <w:adjustRightInd w:val="0"/>
        <w:spacing w:after="0" w:line="240" w:lineRule="auto"/>
        <w:jc w:val="both"/>
        <w:rPr>
          <w:rFonts w:ascii="Times New Roman" w:hAnsi="Times New Roman" w:cs="Times New Roman"/>
          <w:sz w:val="24"/>
          <w:szCs w:val="24"/>
          <w:lang w:val="es-ES_tradnl"/>
        </w:rPr>
      </w:pPr>
      <w:r>
        <w:rPr>
          <w:rFonts w:ascii="Times New Roman" w:hAnsi="Times New Roman" w:cs="Times New Roman"/>
          <w:b/>
          <w:color w:val="000000"/>
          <w:sz w:val="24"/>
          <w:szCs w:val="24"/>
          <w:lang w:val="es-ES_tradnl"/>
        </w:rPr>
        <w:t>5</w:t>
      </w:r>
      <w:r w:rsidR="009D7255" w:rsidRPr="009D7255">
        <w:rPr>
          <w:rFonts w:ascii="Times New Roman" w:hAnsi="Times New Roman" w:cs="Times New Roman"/>
          <w:b/>
          <w:color w:val="000000"/>
          <w:sz w:val="24"/>
          <w:szCs w:val="24"/>
          <w:lang w:val="es-ES_tradnl"/>
        </w:rPr>
        <w:t>. Creatividad desde una perspectiva compleja y transdisciplinar</w:t>
      </w:r>
      <w:r w:rsidR="009D7255">
        <w:rPr>
          <w:rFonts w:ascii="Times New Roman" w:hAnsi="Times New Roman" w:cs="Times New Roman"/>
          <w:color w:val="000000"/>
          <w:sz w:val="24"/>
          <w:szCs w:val="24"/>
          <w:lang w:val="es-ES_tradnl"/>
        </w:rPr>
        <w:t xml:space="preserve">. </w:t>
      </w:r>
      <w:r w:rsidR="009D7255" w:rsidRPr="009D7255">
        <w:rPr>
          <w:rFonts w:ascii="Times New Roman" w:hAnsi="Times New Roman" w:cs="Times New Roman"/>
          <w:sz w:val="24"/>
          <w:szCs w:val="24"/>
          <w:lang w:val="es-ES_tradnl"/>
        </w:rPr>
        <w:t xml:space="preserve">El pensamiento complejo y el nuevo paradigma emergente abren la puerta a una nueva consideración de la creatividad como </w:t>
      </w:r>
      <w:r w:rsidR="008E349D">
        <w:rPr>
          <w:rFonts w:ascii="Times New Roman" w:hAnsi="Times New Roman" w:cs="Times New Roman"/>
          <w:sz w:val="24"/>
          <w:szCs w:val="24"/>
          <w:lang w:val="es-ES_tradnl"/>
        </w:rPr>
        <w:t>“emergencia”</w:t>
      </w:r>
      <w:r w:rsidR="009D7255">
        <w:rPr>
          <w:rFonts w:ascii="Times New Roman" w:hAnsi="Times New Roman" w:cs="Times New Roman"/>
          <w:sz w:val="24"/>
          <w:szCs w:val="24"/>
          <w:lang w:val="es-ES_tradnl"/>
        </w:rPr>
        <w:t xml:space="preserve">. De ese modo el concepto </w:t>
      </w:r>
      <w:r w:rsidR="006C08C2">
        <w:rPr>
          <w:rFonts w:ascii="Times New Roman" w:hAnsi="Times New Roman" w:cs="Times New Roman"/>
          <w:sz w:val="24"/>
          <w:szCs w:val="24"/>
          <w:lang w:val="es-ES_tradnl"/>
        </w:rPr>
        <w:t xml:space="preserve">originario propuesto por </w:t>
      </w:r>
      <w:r w:rsidR="009D7255">
        <w:rPr>
          <w:rFonts w:ascii="Times New Roman" w:hAnsi="Times New Roman" w:cs="Times New Roman"/>
          <w:sz w:val="24"/>
          <w:szCs w:val="24"/>
          <w:lang w:val="es-ES_tradnl"/>
        </w:rPr>
        <w:t>Guilford se amplía para dar entrada a otros niveles de percepción, conciencia y realidad.</w:t>
      </w:r>
      <w:r w:rsidR="006C08C2">
        <w:rPr>
          <w:rFonts w:ascii="Times New Roman" w:hAnsi="Times New Roman" w:cs="Times New Roman"/>
          <w:sz w:val="24"/>
          <w:szCs w:val="24"/>
          <w:lang w:val="es-ES_tradnl"/>
        </w:rPr>
        <w:t xml:space="preserve"> (Torre y Violant, 2006).</w:t>
      </w:r>
      <w:r w:rsidR="009D7255">
        <w:rPr>
          <w:rFonts w:ascii="Times New Roman" w:hAnsi="Times New Roman" w:cs="Times New Roman"/>
          <w:sz w:val="24"/>
          <w:szCs w:val="24"/>
          <w:lang w:val="es-ES_tradnl"/>
        </w:rPr>
        <w:t xml:space="preserve"> </w:t>
      </w:r>
      <w:r w:rsidR="00EC6685">
        <w:rPr>
          <w:rFonts w:ascii="Times New Roman" w:hAnsi="Times New Roman" w:cs="Times New Roman"/>
          <w:sz w:val="24"/>
          <w:szCs w:val="24"/>
          <w:lang w:val="es-ES_tradnl"/>
        </w:rPr>
        <w:t xml:space="preserve">El punto de mira no está tanto en las capacidades mentales, procesos o manifestaciones sino en la conciencia personal, social, medioambiental y planetaria. </w:t>
      </w:r>
      <w:r w:rsidR="00195239">
        <w:rPr>
          <w:rFonts w:ascii="Times New Roman" w:hAnsi="Times New Roman" w:cs="Times New Roman"/>
          <w:sz w:val="24"/>
          <w:szCs w:val="24"/>
          <w:lang w:val="es-ES_tradnl"/>
        </w:rPr>
        <w:t>S</w:t>
      </w:r>
      <w:r w:rsidR="00EC6685">
        <w:rPr>
          <w:rFonts w:ascii="Times New Roman" w:hAnsi="Times New Roman" w:cs="Times New Roman"/>
          <w:sz w:val="24"/>
          <w:szCs w:val="24"/>
          <w:lang w:val="es-ES_tradnl"/>
        </w:rPr>
        <w:t xml:space="preserve">ería como esa </w:t>
      </w:r>
      <w:r w:rsidR="00EC6685" w:rsidRPr="00EC6685">
        <w:rPr>
          <w:rFonts w:ascii="Times New Roman" w:hAnsi="Times New Roman" w:cs="Times New Roman"/>
          <w:i/>
          <w:sz w:val="24"/>
          <w:szCs w:val="24"/>
          <w:lang w:val="es-ES_tradnl"/>
        </w:rPr>
        <w:t>toma de conciencia para transformar la realidad y mejorarla</w:t>
      </w:r>
      <w:r w:rsidR="00642B41">
        <w:rPr>
          <w:rFonts w:ascii="Times New Roman" w:hAnsi="Times New Roman" w:cs="Times New Roman"/>
          <w:i/>
          <w:sz w:val="24"/>
          <w:szCs w:val="24"/>
          <w:lang w:val="es-ES_tradnl"/>
        </w:rPr>
        <w:t xml:space="preserve">. </w:t>
      </w:r>
      <w:r w:rsidR="000B01A5">
        <w:rPr>
          <w:rFonts w:ascii="Times New Roman" w:hAnsi="Times New Roman" w:cs="Times New Roman"/>
          <w:sz w:val="24"/>
          <w:szCs w:val="24"/>
          <w:lang w:val="es-ES_tradnl"/>
        </w:rPr>
        <w:t xml:space="preserve"> </w:t>
      </w:r>
      <w:r w:rsidR="00A20E0E">
        <w:rPr>
          <w:rFonts w:ascii="Times New Roman" w:hAnsi="Times New Roman" w:cs="Times New Roman"/>
          <w:sz w:val="24"/>
          <w:szCs w:val="24"/>
          <w:lang w:val="es-ES_tradnl"/>
        </w:rPr>
        <w:t>Ahora comprendemos</w:t>
      </w:r>
      <w:r w:rsidR="00935CBD">
        <w:rPr>
          <w:rFonts w:ascii="Times New Roman" w:hAnsi="Times New Roman" w:cs="Times New Roman"/>
          <w:sz w:val="24"/>
          <w:szCs w:val="24"/>
          <w:lang w:val="es-ES_tradnl"/>
        </w:rPr>
        <w:t xml:space="preserve"> </w:t>
      </w:r>
      <w:r w:rsidR="00A20E0E">
        <w:rPr>
          <w:rFonts w:ascii="Times New Roman" w:hAnsi="Times New Roman" w:cs="Times New Roman"/>
          <w:sz w:val="24"/>
          <w:szCs w:val="24"/>
          <w:lang w:val="es-ES_tradnl"/>
        </w:rPr>
        <w:t xml:space="preserve">las palabras iniciales al constatar la diversidad de enfoques y expresiones para referirse a la creatividad. </w:t>
      </w:r>
      <w:r w:rsidR="00F07ECF">
        <w:rPr>
          <w:rFonts w:ascii="Times New Roman" w:hAnsi="Times New Roman" w:cs="Times New Roman"/>
          <w:sz w:val="24"/>
          <w:szCs w:val="24"/>
          <w:lang w:val="es-ES_tradnl"/>
        </w:rPr>
        <w:t>Es un fenómeno complejo, multidimensional, cognitivo, emocional</w:t>
      </w:r>
      <w:r w:rsidR="000B01A5">
        <w:rPr>
          <w:rFonts w:ascii="Times New Roman" w:hAnsi="Times New Roman" w:cs="Times New Roman"/>
          <w:sz w:val="24"/>
          <w:szCs w:val="24"/>
          <w:lang w:val="es-ES_tradnl"/>
        </w:rPr>
        <w:t>, social</w:t>
      </w:r>
      <w:r w:rsidR="00F07ECF">
        <w:rPr>
          <w:rFonts w:ascii="Times New Roman" w:hAnsi="Times New Roman" w:cs="Times New Roman"/>
          <w:sz w:val="24"/>
          <w:szCs w:val="24"/>
          <w:lang w:val="es-ES_tradnl"/>
        </w:rPr>
        <w:t xml:space="preserve"> y espiritual. En suma un </w:t>
      </w:r>
      <w:r w:rsidR="00F07ECF" w:rsidRPr="00F07ECF">
        <w:rPr>
          <w:rFonts w:ascii="Times New Roman" w:hAnsi="Times New Roman" w:cs="Times New Roman"/>
          <w:i/>
          <w:sz w:val="24"/>
          <w:szCs w:val="24"/>
          <w:lang w:val="es-ES_tradnl"/>
        </w:rPr>
        <w:t>potencial humano consciente y transformador que deja huella constructiva</w:t>
      </w:r>
      <w:r w:rsidR="00F07ECF">
        <w:rPr>
          <w:rFonts w:ascii="Times New Roman" w:hAnsi="Times New Roman" w:cs="Times New Roman"/>
          <w:sz w:val="24"/>
          <w:szCs w:val="24"/>
          <w:lang w:val="es-ES_tradnl"/>
        </w:rPr>
        <w:t xml:space="preserve">. </w:t>
      </w:r>
      <w:r w:rsidR="00642B41">
        <w:rPr>
          <w:rFonts w:ascii="Times New Roman" w:hAnsi="Times New Roman" w:cs="Times New Roman"/>
          <w:sz w:val="24"/>
          <w:szCs w:val="24"/>
          <w:lang w:val="es-ES_tradnl"/>
        </w:rPr>
        <w:t xml:space="preserve">En tres palabras: </w:t>
      </w:r>
      <w:r w:rsidR="00F07ECF" w:rsidRPr="00F07ECF">
        <w:rPr>
          <w:rFonts w:ascii="Times New Roman" w:hAnsi="Times New Roman" w:cs="Times New Roman"/>
          <w:i/>
          <w:sz w:val="24"/>
          <w:szCs w:val="24"/>
          <w:lang w:val="es-ES_tradnl"/>
        </w:rPr>
        <w:t>dejar huella</w:t>
      </w:r>
      <w:r w:rsidR="00642B41">
        <w:rPr>
          <w:rFonts w:ascii="Times New Roman" w:hAnsi="Times New Roman" w:cs="Times New Roman"/>
          <w:i/>
          <w:sz w:val="24"/>
          <w:szCs w:val="24"/>
          <w:lang w:val="es-ES_tradnl"/>
        </w:rPr>
        <w:t xml:space="preserve"> constructiva</w:t>
      </w:r>
      <w:r w:rsidR="00F07ECF">
        <w:rPr>
          <w:rFonts w:ascii="Times New Roman" w:hAnsi="Times New Roman" w:cs="Times New Roman"/>
          <w:sz w:val="24"/>
          <w:szCs w:val="24"/>
          <w:lang w:val="es-ES_tradnl"/>
        </w:rPr>
        <w:t>.</w:t>
      </w:r>
      <w:r w:rsidR="00B368B3">
        <w:rPr>
          <w:rFonts w:ascii="Times New Roman" w:hAnsi="Times New Roman" w:cs="Times New Roman"/>
          <w:sz w:val="24"/>
          <w:szCs w:val="24"/>
          <w:lang w:val="es-ES_tradnl"/>
        </w:rPr>
        <w:t xml:space="preserve"> Así entendida puede atribuirse a las personas, organizaciones, instituciones, ciudades y culturas. </w:t>
      </w:r>
      <w:r w:rsidR="00642B41">
        <w:rPr>
          <w:rFonts w:ascii="Times New Roman" w:hAnsi="Times New Roman" w:cs="Times New Roman"/>
          <w:sz w:val="24"/>
          <w:szCs w:val="24"/>
          <w:lang w:val="es-ES_tradnl"/>
        </w:rPr>
        <w:t xml:space="preserve">Por eso es posible hablar de </w:t>
      </w:r>
      <w:r w:rsidR="00FC7749">
        <w:rPr>
          <w:rFonts w:ascii="Times New Roman" w:hAnsi="Times New Roman" w:cs="Times New Roman"/>
          <w:sz w:val="24"/>
          <w:szCs w:val="24"/>
          <w:lang w:val="es-ES_tradnl"/>
        </w:rPr>
        <w:t xml:space="preserve">ciudades creativas </w:t>
      </w:r>
      <w:r w:rsidR="0056110C">
        <w:rPr>
          <w:rFonts w:ascii="Times New Roman" w:hAnsi="Times New Roman" w:cs="Times New Roman"/>
          <w:sz w:val="24"/>
          <w:szCs w:val="24"/>
          <w:lang w:val="es-ES_tradnl"/>
        </w:rPr>
        <w:t>(Torre, 2006, 2008).</w:t>
      </w:r>
    </w:p>
    <w:p w:rsidR="00A46650" w:rsidRDefault="00A46650" w:rsidP="00935CBD">
      <w:pPr>
        <w:autoSpaceDE w:val="0"/>
        <w:autoSpaceDN w:val="0"/>
        <w:adjustRightInd w:val="0"/>
        <w:spacing w:after="0" w:line="240" w:lineRule="auto"/>
        <w:jc w:val="both"/>
        <w:rPr>
          <w:rFonts w:ascii="Times New Roman" w:hAnsi="Times New Roman" w:cs="Times New Roman"/>
          <w:sz w:val="24"/>
          <w:szCs w:val="24"/>
          <w:lang w:val="es-ES_tradnl"/>
        </w:rPr>
      </w:pPr>
    </w:p>
    <w:p w:rsidR="00A20E0E" w:rsidRDefault="00A46650" w:rsidP="00935CBD">
      <w:pPr>
        <w:autoSpaceDE w:val="0"/>
        <w:autoSpaceDN w:val="0"/>
        <w:adjustRightInd w:val="0"/>
        <w:spacing w:after="0" w:line="240" w:lineRule="aut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6. </w:t>
      </w:r>
      <w:r w:rsidRPr="00A46650">
        <w:rPr>
          <w:rFonts w:ascii="Times New Roman" w:hAnsi="Times New Roman" w:cs="Times New Roman"/>
          <w:b/>
          <w:sz w:val="24"/>
          <w:szCs w:val="24"/>
          <w:lang w:val="es-ES_tradnl"/>
        </w:rPr>
        <w:t>Creatividad como emergencia</w:t>
      </w:r>
      <w:r>
        <w:rPr>
          <w:rFonts w:ascii="Times New Roman" w:hAnsi="Times New Roman" w:cs="Times New Roman"/>
          <w:sz w:val="24"/>
          <w:szCs w:val="24"/>
          <w:lang w:val="es-ES_tradnl"/>
        </w:rPr>
        <w:t>. Para Bohm la</w:t>
      </w:r>
      <w:r w:rsidR="00764348">
        <w:rPr>
          <w:rFonts w:ascii="Times New Roman" w:hAnsi="Times New Roman" w:cs="Times New Roman"/>
          <w:sz w:val="24"/>
          <w:szCs w:val="24"/>
          <w:lang w:val="es-ES_tradnl"/>
        </w:rPr>
        <w:t xml:space="preserve"> creatividad es</w:t>
      </w:r>
      <w:r>
        <w:rPr>
          <w:rFonts w:ascii="Times New Roman" w:hAnsi="Times New Roman" w:cs="Times New Roman"/>
          <w:sz w:val="24"/>
          <w:szCs w:val="24"/>
          <w:lang w:val="es-ES_tradnl"/>
        </w:rPr>
        <w:t xml:space="preserve"> expresión del holomovimiento, radicando en el orden, estructura, armonía y totalidad. Es el </w:t>
      </w:r>
      <w:r w:rsidRPr="00195239">
        <w:rPr>
          <w:rFonts w:ascii="Times New Roman" w:hAnsi="Times New Roman" w:cs="Times New Roman"/>
          <w:i/>
          <w:sz w:val="24"/>
          <w:szCs w:val="24"/>
          <w:lang w:val="es-ES_tradnl"/>
        </w:rPr>
        <w:t>flujo de emergencias</w:t>
      </w:r>
      <w:r>
        <w:rPr>
          <w:rFonts w:ascii="Times New Roman" w:hAnsi="Times New Roman" w:cs="Times New Roman"/>
          <w:sz w:val="24"/>
          <w:szCs w:val="24"/>
          <w:lang w:val="es-ES_tradnl"/>
        </w:rPr>
        <w:t xml:space="preserve"> de los sistemas dinámicos. Algo que va más allá de lo racionalmente esperado. Para resumir</w:t>
      </w:r>
      <w:r w:rsidRPr="008B1D9C">
        <w:rPr>
          <w:rFonts w:ascii="Times New Roman" w:hAnsi="Times New Roman" w:cs="Times New Roman"/>
          <w:sz w:val="24"/>
          <w:szCs w:val="24"/>
          <w:lang w:val="es-ES_tradnl"/>
        </w:rPr>
        <w:t xml:space="preserve">, </w:t>
      </w:r>
      <w:r w:rsidRPr="008B1D9C">
        <w:rPr>
          <w:rFonts w:ascii="Times New Roman" w:hAnsi="Times New Roman" w:cs="Times New Roman"/>
          <w:i/>
          <w:sz w:val="24"/>
          <w:szCs w:val="24"/>
        </w:rPr>
        <w:t>La creatividad es energía liberadora y transformadora constructiva</w:t>
      </w:r>
      <w:r w:rsidRPr="008B1D9C">
        <w:rPr>
          <w:rFonts w:ascii="Times New Roman" w:hAnsi="Times New Roman" w:cs="Times New Roman"/>
          <w:sz w:val="24"/>
          <w:szCs w:val="24"/>
        </w:rPr>
        <w:t xml:space="preserve">. </w:t>
      </w:r>
      <w:r>
        <w:rPr>
          <w:rFonts w:ascii="Times New Roman" w:hAnsi="Times New Roman" w:cs="Times New Roman"/>
          <w:i/>
          <w:sz w:val="24"/>
          <w:szCs w:val="24"/>
        </w:rPr>
        <w:t>Es el poder de/para</w:t>
      </w:r>
      <w:r w:rsidRPr="008B1D9C">
        <w:rPr>
          <w:rFonts w:ascii="Times New Roman" w:hAnsi="Times New Roman" w:cs="Times New Roman"/>
          <w:i/>
          <w:sz w:val="24"/>
          <w:szCs w:val="24"/>
        </w:rPr>
        <w:t xml:space="preserve"> transformar y transformarse</w:t>
      </w:r>
      <w:r w:rsidRPr="008B1D9C">
        <w:rPr>
          <w:rFonts w:ascii="Times New Roman" w:hAnsi="Times New Roman" w:cs="Times New Roman"/>
          <w:sz w:val="24"/>
          <w:szCs w:val="24"/>
        </w:rPr>
        <w:t>.</w:t>
      </w:r>
      <w:r>
        <w:rPr>
          <w:rFonts w:ascii="Times New Roman" w:hAnsi="Times New Roman" w:cs="Times New Roman"/>
          <w:sz w:val="24"/>
          <w:szCs w:val="24"/>
        </w:rPr>
        <w:t xml:space="preserve"> </w:t>
      </w:r>
      <w:r w:rsidRPr="008B1D9C">
        <w:rPr>
          <w:rFonts w:ascii="Times New Roman" w:hAnsi="Times New Roman" w:cs="Times New Roman"/>
          <w:sz w:val="24"/>
          <w:szCs w:val="24"/>
        </w:rPr>
        <w:t>(</w:t>
      </w:r>
      <w:r>
        <w:rPr>
          <w:rFonts w:ascii="Times New Roman" w:hAnsi="Times New Roman" w:cs="Times New Roman"/>
          <w:sz w:val="24"/>
          <w:szCs w:val="24"/>
        </w:rPr>
        <w:t>Torre, 2008, pag.15).</w:t>
      </w:r>
    </w:p>
    <w:p w:rsidR="00B368B3" w:rsidRPr="001C4D4C" w:rsidRDefault="00961AE7" w:rsidP="00935CBD">
      <w:pPr>
        <w:autoSpaceDE w:val="0"/>
        <w:autoSpaceDN w:val="0"/>
        <w:adjustRightInd w:val="0"/>
        <w:spacing w:after="0" w:line="24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lastRenderedPageBreak/>
        <w:t xml:space="preserve">Claves y </w:t>
      </w:r>
      <w:r w:rsidR="001C4D4C" w:rsidRPr="001C4D4C">
        <w:rPr>
          <w:rFonts w:ascii="Times New Roman" w:hAnsi="Times New Roman" w:cs="Times New Roman"/>
          <w:b/>
          <w:sz w:val="24"/>
          <w:szCs w:val="24"/>
          <w:lang w:val="es-ES_tradnl"/>
        </w:rPr>
        <w:t>Estrategias para desarrollar la creatividad en el aula</w:t>
      </w:r>
    </w:p>
    <w:p w:rsidR="00571B42" w:rsidRDefault="00692695" w:rsidP="00935CBD">
      <w:pPr>
        <w:autoSpaceDE w:val="0"/>
        <w:autoSpaceDN w:val="0"/>
        <w:adjustRightInd w:val="0"/>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experiencia docente durante 30 años me ha enseñado que si despierto la conciencia creativa, consigo que la creatividad forme parte de la vida. </w:t>
      </w:r>
      <w:r w:rsidR="005A4D77">
        <w:rPr>
          <w:rFonts w:ascii="Times New Roman" w:hAnsi="Times New Roman" w:cs="Times New Roman"/>
          <w:sz w:val="24"/>
          <w:szCs w:val="24"/>
          <w:lang w:val="es-ES_tradnl"/>
        </w:rPr>
        <w:t xml:space="preserve">Apoyándome, pues, en dicha experiencia, </w:t>
      </w:r>
      <w:r w:rsidR="00764348">
        <w:rPr>
          <w:rFonts w:ascii="Times New Roman" w:hAnsi="Times New Roman" w:cs="Times New Roman"/>
          <w:sz w:val="24"/>
          <w:szCs w:val="24"/>
          <w:lang w:val="es-ES_tradnl"/>
        </w:rPr>
        <w:t>propongo</w:t>
      </w:r>
      <w:r w:rsidR="005A4D77">
        <w:rPr>
          <w:rFonts w:ascii="Times New Roman" w:hAnsi="Times New Roman" w:cs="Times New Roman"/>
          <w:sz w:val="24"/>
          <w:szCs w:val="24"/>
          <w:lang w:val="es-ES_tradnl"/>
        </w:rPr>
        <w:t xml:space="preserve"> algunas claves que pueden resultar de interés a los educadores convencidos de </w:t>
      </w:r>
      <w:r w:rsidR="00764348">
        <w:rPr>
          <w:rFonts w:ascii="Times New Roman" w:hAnsi="Times New Roman" w:cs="Times New Roman"/>
          <w:sz w:val="24"/>
          <w:szCs w:val="24"/>
          <w:lang w:val="es-ES_tradnl"/>
        </w:rPr>
        <w:t>sin creatividad no es posible el progreso</w:t>
      </w:r>
      <w:r w:rsidR="005A4D77">
        <w:rPr>
          <w:rFonts w:ascii="Times New Roman" w:hAnsi="Times New Roman" w:cs="Times New Roman"/>
          <w:sz w:val="24"/>
          <w:szCs w:val="24"/>
          <w:lang w:val="es-ES_tradnl"/>
        </w:rPr>
        <w:t xml:space="preserve">.  </w:t>
      </w:r>
      <w:r w:rsidR="00764348">
        <w:rPr>
          <w:rFonts w:ascii="Times New Roman" w:hAnsi="Times New Roman" w:cs="Times New Roman"/>
          <w:sz w:val="24"/>
          <w:szCs w:val="24"/>
          <w:lang w:val="es-ES_tradnl"/>
        </w:rPr>
        <w:t>Como dice Ken Robinson (2015), todos nacemos con grandes talentos naturales, pero después de pasar por la escuela, muchos pierden esas cualidades.</w:t>
      </w:r>
    </w:p>
    <w:p w:rsidR="00756537" w:rsidRDefault="00756537" w:rsidP="00935CBD">
      <w:pPr>
        <w:autoSpaceDE w:val="0"/>
        <w:autoSpaceDN w:val="0"/>
        <w:adjustRightInd w:val="0"/>
        <w:spacing w:after="0" w:line="240" w:lineRule="auto"/>
        <w:jc w:val="both"/>
        <w:rPr>
          <w:rFonts w:ascii="Times New Roman" w:hAnsi="Times New Roman" w:cs="Times New Roman"/>
          <w:sz w:val="24"/>
          <w:szCs w:val="24"/>
          <w:lang w:val="es-ES_tradnl"/>
        </w:rPr>
      </w:pPr>
    </w:p>
    <w:p w:rsidR="00571B42" w:rsidRDefault="00571B42" w:rsidP="00571B42">
      <w:pPr>
        <w:autoSpaceDE w:val="0"/>
        <w:autoSpaceDN w:val="0"/>
        <w:adjustRightInd w:val="0"/>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1.</w:t>
      </w:r>
      <w:r w:rsidR="00756537">
        <w:rPr>
          <w:rFonts w:ascii="Times New Roman" w:hAnsi="Times New Roman" w:cs="Times New Roman"/>
          <w:sz w:val="24"/>
          <w:szCs w:val="24"/>
          <w:lang w:val="es-ES_tradnl"/>
        </w:rPr>
        <w:t xml:space="preserve"> </w:t>
      </w:r>
      <w:r w:rsidR="00756537" w:rsidRPr="00F652C7">
        <w:rPr>
          <w:rFonts w:ascii="Times New Roman" w:hAnsi="Times New Roman" w:cs="Times New Roman"/>
          <w:i/>
          <w:sz w:val="24"/>
          <w:szCs w:val="24"/>
          <w:lang w:val="es-ES_tradnl"/>
        </w:rPr>
        <w:t>Reconocer es recrear</w:t>
      </w:r>
      <w:r w:rsidR="00AD3061">
        <w:rPr>
          <w:rFonts w:ascii="Times New Roman" w:hAnsi="Times New Roman" w:cs="Times New Roman"/>
          <w:sz w:val="24"/>
          <w:szCs w:val="24"/>
          <w:lang w:val="es-ES_tradnl"/>
        </w:rPr>
        <w:t>. La creatividad no se enseña</w:t>
      </w:r>
      <w:r w:rsidR="00756537">
        <w:rPr>
          <w:rFonts w:ascii="Times New Roman" w:hAnsi="Times New Roman" w:cs="Times New Roman"/>
          <w:sz w:val="24"/>
          <w:szCs w:val="24"/>
          <w:lang w:val="es-ES_tradnl"/>
        </w:rPr>
        <w:t xml:space="preserve"> como si se tratara de un contenido curricular, sino que hemos de tratar de reconocerla en sus diversas manifestaciones y </w:t>
      </w:r>
      <w:r w:rsidR="00F652C7">
        <w:rPr>
          <w:rFonts w:ascii="Times New Roman" w:hAnsi="Times New Roman" w:cs="Times New Roman"/>
          <w:sz w:val="24"/>
          <w:szCs w:val="24"/>
          <w:lang w:val="es-ES_tradnl"/>
        </w:rPr>
        <w:t>darla la bienvenida</w:t>
      </w:r>
      <w:r w:rsidR="00756537">
        <w:rPr>
          <w:rFonts w:ascii="Times New Roman" w:hAnsi="Times New Roman" w:cs="Times New Roman"/>
          <w:sz w:val="24"/>
          <w:szCs w:val="24"/>
          <w:lang w:val="es-ES_tradnl"/>
        </w:rPr>
        <w:t xml:space="preserve">. </w:t>
      </w:r>
      <w:r w:rsidR="00F652C7">
        <w:rPr>
          <w:rFonts w:ascii="Times New Roman" w:hAnsi="Times New Roman" w:cs="Times New Roman"/>
          <w:sz w:val="24"/>
          <w:szCs w:val="24"/>
          <w:lang w:val="es-ES_tradnl"/>
        </w:rPr>
        <w:t xml:space="preserve">Dejar que aflore y cuando ocurre, reconocerla, valorarla ante los demás. </w:t>
      </w:r>
      <w:r w:rsidR="00756537">
        <w:rPr>
          <w:rFonts w:ascii="Times New Roman" w:hAnsi="Times New Roman" w:cs="Times New Roman"/>
          <w:sz w:val="24"/>
          <w:szCs w:val="24"/>
          <w:lang w:val="es-ES_tradnl"/>
        </w:rPr>
        <w:t xml:space="preserve">Cuando reconocemos ideas, actitudes o </w:t>
      </w:r>
      <w:r w:rsidR="00AD3061">
        <w:rPr>
          <w:rFonts w:ascii="Times New Roman" w:hAnsi="Times New Roman" w:cs="Times New Roman"/>
          <w:sz w:val="24"/>
          <w:szCs w:val="24"/>
          <w:lang w:val="es-ES_tradnl"/>
        </w:rPr>
        <w:t>conductas creativa</w:t>
      </w:r>
      <w:r w:rsidR="00756537">
        <w:rPr>
          <w:rFonts w:ascii="Times New Roman" w:hAnsi="Times New Roman" w:cs="Times New Roman"/>
          <w:sz w:val="24"/>
          <w:szCs w:val="24"/>
          <w:lang w:val="es-ES_tradnl"/>
        </w:rPr>
        <w:t>s estamos potenci</w:t>
      </w:r>
      <w:r w:rsidR="00F652C7">
        <w:rPr>
          <w:rFonts w:ascii="Times New Roman" w:hAnsi="Times New Roman" w:cs="Times New Roman"/>
          <w:sz w:val="24"/>
          <w:szCs w:val="24"/>
          <w:lang w:val="es-ES_tradnl"/>
        </w:rPr>
        <w:t xml:space="preserve">ándola. Por eso, la estrategia más efectiva para desarrollar la creatividad en el aula es compartirla con los demás. Es la regla de oro del docente creativo. Cuando reconocemos algo bueno </w:t>
      </w:r>
      <w:r w:rsidR="00D972E5">
        <w:rPr>
          <w:rFonts w:ascii="Times New Roman" w:hAnsi="Times New Roman" w:cs="Times New Roman"/>
          <w:sz w:val="24"/>
          <w:szCs w:val="24"/>
          <w:lang w:val="es-ES_tradnl"/>
        </w:rPr>
        <w:t>en el alumno</w:t>
      </w:r>
      <w:r w:rsidR="0056110C">
        <w:rPr>
          <w:rFonts w:ascii="Times New Roman" w:hAnsi="Times New Roman" w:cs="Times New Roman"/>
          <w:sz w:val="24"/>
          <w:szCs w:val="24"/>
          <w:lang w:val="es-ES_tradnl"/>
        </w:rPr>
        <w:t>, é</w:t>
      </w:r>
      <w:r w:rsidR="00D972E5">
        <w:rPr>
          <w:rFonts w:ascii="Times New Roman" w:hAnsi="Times New Roman" w:cs="Times New Roman"/>
          <w:sz w:val="24"/>
          <w:szCs w:val="24"/>
          <w:lang w:val="es-ES_tradnl"/>
        </w:rPr>
        <w:t>ste</w:t>
      </w:r>
      <w:r w:rsidR="0056110C">
        <w:rPr>
          <w:rFonts w:ascii="Times New Roman" w:hAnsi="Times New Roman" w:cs="Times New Roman"/>
          <w:sz w:val="24"/>
          <w:szCs w:val="24"/>
          <w:lang w:val="es-ES_tradnl"/>
        </w:rPr>
        <w:t xml:space="preserve"> se transforma interiormente y crece </w:t>
      </w:r>
      <w:r w:rsidR="00D972E5">
        <w:rPr>
          <w:rFonts w:ascii="Times New Roman" w:hAnsi="Times New Roman" w:cs="Times New Roman"/>
          <w:sz w:val="24"/>
          <w:szCs w:val="24"/>
          <w:lang w:val="es-ES_tradnl"/>
        </w:rPr>
        <w:t>como persona</w:t>
      </w:r>
      <w:r w:rsidR="0056110C">
        <w:rPr>
          <w:rFonts w:ascii="Times New Roman" w:hAnsi="Times New Roman" w:cs="Times New Roman"/>
          <w:sz w:val="24"/>
          <w:szCs w:val="24"/>
          <w:lang w:val="es-ES_tradnl"/>
        </w:rPr>
        <w:t>.</w:t>
      </w:r>
      <w:r w:rsidR="00F652C7">
        <w:rPr>
          <w:rFonts w:ascii="Times New Roman" w:hAnsi="Times New Roman" w:cs="Times New Roman"/>
          <w:sz w:val="24"/>
          <w:szCs w:val="24"/>
          <w:lang w:val="es-ES_tradnl"/>
        </w:rPr>
        <w:t xml:space="preserve"> </w:t>
      </w:r>
      <w:r w:rsidR="00756537">
        <w:rPr>
          <w:rFonts w:ascii="Times New Roman" w:hAnsi="Times New Roman" w:cs="Times New Roman"/>
          <w:sz w:val="24"/>
          <w:szCs w:val="24"/>
          <w:lang w:val="es-ES_tradnl"/>
        </w:rPr>
        <w:t xml:space="preserve"> </w:t>
      </w:r>
    </w:p>
    <w:p w:rsidR="00571B42" w:rsidRDefault="00571B42" w:rsidP="00571B42">
      <w:pPr>
        <w:autoSpaceDE w:val="0"/>
        <w:autoSpaceDN w:val="0"/>
        <w:adjustRightInd w:val="0"/>
        <w:spacing w:after="0" w:line="240" w:lineRule="auto"/>
        <w:jc w:val="both"/>
        <w:rPr>
          <w:rFonts w:ascii="Times New Roman" w:hAnsi="Times New Roman" w:cs="Times New Roman"/>
          <w:sz w:val="24"/>
          <w:szCs w:val="24"/>
          <w:lang w:val="es-ES_tradnl"/>
        </w:rPr>
      </w:pPr>
    </w:p>
    <w:p w:rsidR="0058761E" w:rsidRDefault="00571B42" w:rsidP="00571B42">
      <w:pPr>
        <w:autoSpaceDE w:val="0"/>
        <w:autoSpaceDN w:val="0"/>
        <w:adjustRightInd w:val="0"/>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2</w:t>
      </w:r>
      <w:r w:rsidR="0056110C">
        <w:rPr>
          <w:rFonts w:ascii="Times New Roman" w:hAnsi="Times New Roman" w:cs="Times New Roman"/>
          <w:sz w:val="24"/>
          <w:szCs w:val="24"/>
          <w:lang w:val="es-ES_tradnl"/>
        </w:rPr>
        <w:t xml:space="preserve">. </w:t>
      </w:r>
      <w:r w:rsidR="0056110C" w:rsidRPr="0056110C">
        <w:rPr>
          <w:rFonts w:ascii="Times New Roman" w:hAnsi="Times New Roman" w:cs="Times New Roman"/>
          <w:i/>
          <w:sz w:val="24"/>
          <w:szCs w:val="24"/>
          <w:lang w:val="es-ES_tradnl"/>
        </w:rPr>
        <w:t>El clima es el humus de la creatividad</w:t>
      </w:r>
      <w:r w:rsidR="0056110C">
        <w:rPr>
          <w:rFonts w:ascii="Times New Roman" w:hAnsi="Times New Roman" w:cs="Times New Roman"/>
          <w:sz w:val="24"/>
          <w:szCs w:val="24"/>
          <w:lang w:val="es-ES_tradnl"/>
        </w:rPr>
        <w:t>. De igual modo que las plantas precisan del humus nutritivo y del ambiente para crecer, la creatividad, actitudes valores y creencias precisan de un entorno propicio para arraigar y desarrollarse.</w:t>
      </w:r>
      <w:r w:rsidR="009D1754">
        <w:rPr>
          <w:rFonts w:ascii="Times New Roman" w:hAnsi="Times New Roman" w:cs="Times New Roman"/>
          <w:sz w:val="24"/>
          <w:szCs w:val="24"/>
          <w:lang w:val="es-ES_tradnl"/>
        </w:rPr>
        <w:t xml:space="preserve"> Para ello el profesorado debe relegar la crítica inicial y </w:t>
      </w:r>
      <w:r w:rsidR="00FD3733">
        <w:rPr>
          <w:rFonts w:ascii="Times New Roman" w:hAnsi="Times New Roman" w:cs="Times New Roman"/>
          <w:sz w:val="24"/>
          <w:szCs w:val="24"/>
          <w:lang w:val="es-ES_tradnl"/>
        </w:rPr>
        <w:t>estimular</w:t>
      </w:r>
      <w:r w:rsidR="009D1754">
        <w:rPr>
          <w:rFonts w:ascii="Times New Roman" w:hAnsi="Times New Roman" w:cs="Times New Roman"/>
          <w:sz w:val="24"/>
          <w:szCs w:val="24"/>
          <w:lang w:val="es-ES_tradnl"/>
        </w:rPr>
        <w:t xml:space="preserve"> la libre</w:t>
      </w:r>
      <w:r w:rsidR="00FD3733">
        <w:rPr>
          <w:rFonts w:ascii="Times New Roman" w:hAnsi="Times New Roman" w:cs="Times New Roman"/>
          <w:sz w:val="24"/>
          <w:szCs w:val="24"/>
          <w:lang w:val="es-ES_tradnl"/>
        </w:rPr>
        <w:t xml:space="preserve"> expresión</w:t>
      </w:r>
      <w:r w:rsidR="009D1754">
        <w:rPr>
          <w:rFonts w:ascii="Times New Roman" w:hAnsi="Times New Roman" w:cs="Times New Roman"/>
          <w:sz w:val="24"/>
          <w:szCs w:val="24"/>
          <w:lang w:val="es-ES_tradnl"/>
        </w:rPr>
        <w:t xml:space="preserve">. La seguridad psicológica es la que facilita ese clima o entorno potenciador de la creatividad. En cierto modo funciona como la </w:t>
      </w:r>
      <w:r w:rsidR="009D1754" w:rsidRPr="00D972E5">
        <w:rPr>
          <w:rFonts w:ascii="Times New Roman" w:hAnsi="Times New Roman" w:cs="Times New Roman"/>
          <w:i/>
          <w:sz w:val="24"/>
          <w:szCs w:val="24"/>
          <w:lang w:val="es-ES_tradnl"/>
        </w:rPr>
        <w:t>epigenética</w:t>
      </w:r>
      <w:r w:rsidR="0058761E">
        <w:rPr>
          <w:rFonts w:ascii="Times New Roman" w:hAnsi="Times New Roman" w:cs="Times New Roman"/>
          <w:sz w:val="24"/>
          <w:szCs w:val="24"/>
          <w:lang w:val="es-ES_tradnl"/>
        </w:rPr>
        <w:t>, lo que está más allá de la genética</w:t>
      </w:r>
      <w:r w:rsidR="009D1754">
        <w:rPr>
          <w:rFonts w:ascii="Times New Roman" w:hAnsi="Times New Roman" w:cs="Times New Roman"/>
          <w:sz w:val="24"/>
          <w:szCs w:val="24"/>
          <w:lang w:val="es-ES_tradnl"/>
        </w:rPr>
        <w:t>. Estímulos ambientales que pueden llegar a cambiar</w:t>
      </w:r>
      <w:r w:rsidR="00FD3733">
        <w:rPr>
          <w:rFonts w:ascii="Times New Roman" w:hAnsi="Times New Roman" w:cs="Times New Roman"/>
          <w:sz w:val="24"/>
          <w:szCs w:val="24"/>
          <w:lang w:val="es-ES_tradnl"/>
        </w:rPr>
        <w:t xml:space="preserve"> las predisposiciones naturales</w:t>
      </w:r>
      <w:r w:rsidR="009D1754">
        <w:rPr>
          <w:rFonts w:ascii="Times New Roman" w:hAnsi="Times New Roman" w:cs="Times New Roman"/>
          <w:sz w:val="24"/>
          <w:szCs w:val="24"/>
          <w:lang w:val="es-ES_tradnl"/>
        </w:rPr>
        <w:t xml:space="preserve">. </w:t>
      </w:r>
      <w:r w:rsidR="00FD3733">
        <w:rPr>
          <w:rFonts w:ascii="Times New Roman" w:hAnsi="Times New Roman" w:cs="Times New Roman"/>
          <w:sz w:val="24"/>
          <w:szCs w:val="24"/>
          <w:lang w:val="es-ES_tradnl"/>
        </w:rPr>
        <w:t xml:space="preserve">Cuando creamos un clima de confianza, de libre expresión y respeto a las propuestas de los alumnos, estamos creando el </w:t>
      </w:r>
      <w:r w:rsidR="00FD3733" w:rsidRPr="00AD3061">
        <w:rPr>
          <w:rFonts w:ascii="Times New Roman" w:hAnsi="Times New Roman" w:cs="Times New Roman"/>
          <w:i/>
          <w:sz w:val="24"/>
          <w:szCs w:val="24"/>
          <w:lang w:val="es-ES_tradnl"/>
        </w:rPr>
        <w:t>humus</w:t>
      </w:r>
      <w:r w:rsidR="00FD3733">
        <w:rPr>
          <w:rFonts w:ascii="Times New Roman" w:hAnsi="Times New Roman" w:cs="Times New Roman"/>
          <w:sz w:val="24"/>
          <w:szCs w:val="24"/>
          <w:lang w:val="es-ES_tradnl"/>
        </w:rPr>
        <w:t xml:space="preserve"> más rico para que arraigue la creatividad.  </w:t>
      </w:r>
    </w:p>
    <w:p w:rsidR="009D1754" w:rsidRDefault="009D1754" w:rsidP="00571B42">
      <w:pPr>
        <w:autoSpaceDE w:val="0"/>
        <w:autoSpaceDN w:val="0"/>
        <w:adjustRightInd w:val="0"/>
        <w:spacing w:after="0" w:line="240" w:lineRule="auto"/>
        <w:jc w:val="both"/>
        <w:rPr>
          <w:rFonts w:ascii="Times New Roman" w:hAnsi="Times New Roman" w:cs="Times New Roman"/>
          <w:sz w:val="24"/>
          <w:szCs w:val="24"/>
          <w:lang w:val="es-ES_tradnl"/>
        </w:rPr>
      </w:pPr>
    </w:p>
    <w:p w:rsidR="000B01A5" w:rsidRDefault="00571B42" w:rsidP="000B01A5">
      <w:pPr>
        <w:autoSpaceDE w:val="0"/>
        <w:autoSpaceDN w:val="0"/>
        <w:adjustRightInd w:val="0"/>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3</w:t>
      </w:r>
      <w:r w:rsidR="009D1754">
        <w:rPr>
          <w:rFonts w:ascii="Times New Roman" w:hAnsi="Times New Roman" w:cs="Times New Roman"/>
          <w:sz w:val="24"/>
          <w:szCs w:val="24"/>
          <w:lang w:val="es-ES_tradnl"/>
        </w:rPr>
        <w:t xml:space="preserve">. </w:t>
      </w:r>
      <w:r w:rsidR="009F1ADB" w:rsidRPr="00F5567E">
        <w:rPr>
          <w:rFonts w:ascii="Times New Roman" w:hAnsi="Times New Roman" w:cs="Times New Roman"/>
          <w:i/>
          <w:sz w:val="24"/>
          <w:szCs w:val="24"/>
          <w:lang w:val="es-ES_tradnl"/>
        </w:rPr>
        <w:t>Identificar y estimular potenciales</w:t>
      </w:r>
      <w:r w:rsidR="009F1ADB">
        <w:rPr>
          <w:rFonts w:ascii="Times New Roman" w:hAnsi="Times New Roman" w:cs="Times New Roman"/>
          <w:sz w:val="24"/>
          <w:szCs w:val="24"/>
          <w:lang w:val="es-ES_tradnl"/>
        </w:rPr>
        <w:t xml:space="preserve">. </w:t>
      </w:r>
      <w:r w:rsidR="00C0754F">
        <w:rPr>
          <w:rFonts w:ascii="Times New Roman" w:hAnsi="Times New Roman" w:cs="Times New Roman"/>
          <w:sz w:val="24"/>
          <w:szCs w:val="24"/>
          <w:lang w:val="es-ES_tradnl"/>
        </w:rPr>
        <w:t>En todo niño</w:t>
      </w:r>
      <w:r w:rsidR="00FD3733">
        <w:rPr>
          <w:rFonts w:ascii="Times New Roman" w:hAnsi="Times New Roman" w:cs="Times New Roman"/>
          <w:sz w:val="24"/>
          <w:szCs w:val="24"/>
          <w:lang w:val="es-ES_tradnl"/>
        </w:rPr>
        <w:t xml:space="preserve"> y</w:t>
      </w:r>
      <w:r w:rsidR="009F1ADB">
        <w:rPr>
          <w:rFonts w:ascii="Times New Roman" w:hAnsi="Times New Roman" w:cs="Times New Roman"/>
          <w:sz w:val="24"/>
          <w:szCs w:val="24"/>
          <w:lang w:val="es-ES_tradnl"/>
        </w:rPr>
        <w:t xml:space="preserve"> estudiante existe un talento especial. Talentos que van más allá de lo que representa el currículo escolar. Nacemos con una inmensa alforja de posibilidades. Tenemos condiciones para aprender cualquier lengua del mundo, pero aquellas funciones o sonidos que no utilizamos en los tres primeros años, el cerebro interpreta que no las precisamos y los elimina por economía. Es lo que se llama la </w:t>
      </w:r>
      <w:r w:rsidR="009F1ADB" w:rsidRPr="00FD3733">
        <w:rPr>
          <w:rFonts w:ascii="Times New Roman" w:hAnsi="Times New Roman" w:cs="Times New Roman"/>
          <w:i/>
          <w:sz w:val="24"/>
          <w:szCs w:val="24"/>
          <w:lang w:val="es-ES_tradnl"/>
        </w:rPr>
        <w:t>poda neuronal</w:t>
      </w:r>
      <w:r w:rsidR="009F1ADB">
        <w:rPr>
          <w:rFonts w:ascii="Times New Roman" w:hAnsi="Times New Roman" w:cs="Times New Roman"/>
          <w:sz w:val="24"/>
          <w:szCs w:val="24"/>
          <w:lang w:val="es-ES_tradnl"/>
        </w:rPr>
        <w:t xml:space="preserve"> o sináptica. De ese modo </w:t>
      </w:r>
      <w:r w:rsidR="00593005">
        <w:rPr>
          <w:rFonts w:ascii="Times New Roman" w:hAnsi="Times New Roman" w:cs="Times New Roman"/>
          <w:sz w:val="24"/>
          <w:szCs w:val="24"/>
          <w:lang w:val="es-ES_tradnl"/>
        </w:rPr>
        <w:t xml:space="preserve">el profesorado puede favorecer o anular los talentos naturales, identificándolos o ignorándolos. La </w:t>
      </w:r>
      <w:r w:rsidR="00F5567E" w:rsidRPr="00F5567E">
        <w:rPr>
          <w:rFonts w:ascii="Times New Roman" w:hAnsi="Times New Roman" w:cs="Times New Roman"/>
          <w:i/>
          <w:sz w:val="24"/>
          <w:szCs w:val="24"/>
          <w:lang w:val="es-ES_tradnl"/>
        </w:rPr>
        <w:t>escuela tradicional mata la creatividad</w:t>
      </w:r>
      <w:r w:rsidR="000B01A5">
        <w:rPr>
          <w:rFonts w:ascii="Times New Roman" w:hAnsi="Times New Roman" w:cs="Times New Roman"/>
          <w:sz w:val="24"/>
          <w:szCs w:val="24"/>
          <w:lang w:val="es-ES_tradnl"/>
        </w:rPr>
        <w:t xml:space="preserve">, </w:t>
      </w:r>
      <w:r w:rsidR="000B01A5" w:rsidRPr="000B01A5">
        <w:rPr>
          <w:rFonts w:ascii="Times New Roman" w:hAnsi="Times New Roman" w:cs="Times New Roman"/>
          <w:i/>
          <w:sz w:val="24"/>
          <w:szCs w:val="24"/>
          <w:lang w:val="es-ES_tradnl"/>
        </w:rPr>
        <w:t xml:space="preserve">la </w:t>
      </w:r>
      <w:r w:rsidR="00AD3061">
        <w:rPr>
          <w:rFonts w:ascii="Times New Roman" w:hAnsi="Times New Roman" w:cs="Times New Roman"/>
          <w:i/>
          <w:sz w:val="24"/>
          <w:szCs w:val="24"/>
          <w:lang w:val="es-ES_tradnl"/>
        </w:rPr>
        <w:t>innovadora</w:t>
      </w:r>
      <w:r w:rsidR="000B01A5" w:rsidRPr="000B01A5">
        <w:rPr>
          <w:rFonts w:ascii="Times New Roman" w:hAnsi="Times New Roman" w:cs="Times New Roman"/>
          <w:i/>
          <w:sz w:val="24"/>
          <w:szCs w:val="24"/>
          <w:lang w:val="es-ES_tradnl"/>
        </w:rPr>
        <w:t xml:space="preserve"> la promueve. </w:t>
      </w:r>
      <w:r w:rsidR="000B01A5" w:rsidRPr="000B01A5">
        <w:rPr>
          <w:rFonts w:ascii="Times New Roman" w:hAnsi="Times New Roman" w:cs="Times New Roman"/>
          <w:sz w:val="24"/>
          <w:szCs w:val="24"/>
          <w:lang w:val="es-ES_tradnl"/>
        </w:rPr>
        <w:t>El creativo convierte la adversidad en oportunidad</w:t>
      </w:r>
      <w:r w:rsidR="000B01A5">
        <w:rPr>
          <w:rFonts w:ascii="Times New Roman" w:hAnsi="Times New Roman" w:cs="Times New Roman"/>
          <w:sz w:val="24"/>
          <w:szCs w:val="24"/>
          <w:lang w:val="es-ES_tradnl"/>
        </w:rPr>
        <w:t xml:space="preserve"> (Torre, 2011,2012).</w:t>
      </w:r>
    </w:p>
    <w:p w:rsidR="00B17689" w:rsidRDefault="00B17689" w:rsidP="00571B42">
      <w:pPr>
        <w:autoSpaceDE w:val="0"/>
        <w:autoSpaceDN w:val="0"/>
        <w:adjustRightInd w:val="0"/>
        <w:spacing w:after="0" w:line="240" w:lineRule="auto"/>
        <w:jc w:val="both"/>
        <w:rPr>
          <w:rFonts w:ascii="Times New Roman" w:hAnsi="Times New Roman" w:cs="Times New Roman"/>
          <w:sz w:val="24"/>
          <w:szCs w:val="24"/>
          <w:lang w:val="es-ES_tradnl"/>
        </w:rPr>
      </w:pPr>
    </w:p>
    <w:p w:rsidR="00571B42" w:rsidRDefault="00DA0996" w:rsidP="00571B42">
      <w:pPr>
        <w:autoSpaceDE w:val="0"/>
        <w:autoSpaceDN w:val="0"/>
        <w:adjustRightInd w:val="0"/>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4. </w:t>
      </w:r>
      <w:r w:rsidR="00D766BD">
        <w:rPr>
          <w:rFonts w:ascii="Times New Roman" w:hAnsi="Times New Roman" w:cs="Times New Roman"/>
          <w:i/>
          <w:sz w:val="24"/>
          <w:szCs w:val="24"/>
          <w:lang w:val="es-ES_tradnl"/>
        </w:rPr>
        <w:t>Valora</w:t>
      </w:r>
      <w:r w:rsidRPr="005033E3">
        <w:rPr>
          <w:rFonts w:ascii="Times New Roman" w:hAnsi="Times New Roman" w:cs="Times New Roman"/>
          <w:i/>
          <w:sz w:val="24"/>
          <w:szCs w:val="24"/>
          <w:lang w:val="es-ES_tradnl"/>
        </w:rPr>
        <w:t xml:space="preserve"> </w:t>
      </w:r>
      <w:r w:rsidR="00D766BD">
        <w:rPr>
          <w:rFonts w:ascii="Times New Roman" w:hAnsi="Times New Roman" w:cs="Times New Roman"/>
          <w:i/>
          <w:sz w:val="24"/>
          <w:szCs w:val="24"/>
          <w:lang w:val="es-ES_tradnl"/>
        </w:rPr>
        <w:t xml:space="preserve">lo </w:t>
      </w:r>
      <w:r w:rsidRPr="005033E3">
        <w:rPr>
          <w:rFonts w:ascii="Times New Roman" w:hAnsi="Times New Roman" w:cs="Times New Roman"/>
          <w:i/>
          <w:sz w:val="24"/>
          <w:szCs w:val="24"/>
          <w:lang w:val="es-ES_tradnl"/>
        </w:rPr>
        <w:t xml:space="preserve">que le apasiona y </w:t>
      </w:r>
      <w:r w:rsidR="00D766BD">
        <w:rPr>
          <w:rFonts w:ascii="Times New Roman" w:hAnsi="Times New Roman" w:cs="Times New Roman"/>
          <w:i/>
          <w:sz w:val="24"/>
          <w:szCs w:val="24"/>
          <w:lang w:val="es-ES_tradnl"/>
        </w:rPr>
        <w:t>descubrirás el</w:t>
      </w:r>
      <w:r w:rsidRPr="005033E3">
        <w:rPr>
          <w:rFonts w:ascii="Times New Roman" w:hAnsi="Times New Roman" w:cs="Times New Roman"/>
          <w:i/>
          <w:sz w:val="24"/>
          <w:szCs w:val="24"/>
          <w:lang w:val="es-ES_tradnl"/>
        </w:rPr>
        <w:t xml:space="preserve"> genio</w:t>
      </w:r>
      <w:r w:rsidR="00D766BD">
        <w:rPr>
          <w:rFonts w:ascii="Times New Roman" w:hAnsi="Times New Roman" w:cs="Times New Roman"/>
          <w:i/>
          <w:sz w:val="24"/>
          <w:szCs w:val="24"/>
          <w:lang w:val="es-ES_tradnl"/>
        </w:rPr>
        <w:t xml:space="preserve"> que lleva dentro</w:t>
      </w:r>
      <w:r>
        <w:rPr>
          <w:rFonts w:ascii="Times New Roman" w:hAnsi="Times New Roman" w:cs="Times New Roman"/>
          <w:sz w:val="24"/>
          <w:szCs w:val="24"/>
          <w:lang w:val="es-ES_tradnl"/>
        </w:rPr>
        <w:t xml:space="preserve">. El resorte que </w:t>
      </w:r>
      <w:r w:rsidR="00D766BD">
        <w:rPr>
          <w:rFonts w:ascii="Times New Roman" w:hAnsi="Times New Roman" w:cs="Times New Roman"/>
          <w:sz w:val="24"/>
          <w:szCs w:val="24"/>
          <w:lang w:val="es-ES_tradnl"/>
        </w:rPr>
        <w:t>re</w:t>
      </w:r>
      <w:r>
        <w:rPr>
          <w:rFonts w:ascii="Times New Roman" w:hAnsi="Times New Roman" w:cs="Times New Roman"/>
          <w:sz w:val="24"/>
          <w:szCs w:val="24"/>
          <w:lang w:val="es-ES_tradnl"/>
        </w:rPr>
        <w:t xml:space="preserve">mueve los talentos y la creatividad es la pasión, el entusiasmo, la emoción. Esto vale tanto para los maestros como para los alumnos. </w:t>
      </w:r>
      <w:r w:rsidR="005033E3">
        <w:rPr>
          <w:rFonts w:ascii="Times New Roman" w:hAnsi="Times New Roman" w:cs="Times New Roman"/>
          <w:sz w:val="24"/>
          <w:szCs w:val="24"/>
          <w:lang w:val="es-ES_tradnl"/>
        </w:rPr>
        <w:t xml:space="preserve">Descubre lo que le apasiona a tus alumnos, cree en ellos, en sus aspiraciones, ilusiones y preferencias. Facilítales que lo exprese y comparta con los otros y habrás indicado el camino para que cada uno encuentre su </w:t>
      </w:r>
      <w:r w:rsidR="00593005">
        <w:rPr>
          <w:rFonts w:ascii="Times New Roman" w:hAnsi="Times New Roman" w:cs="Times New Roman"/>
          <w:sz w:val="24"/>
          <w:szCs w:val="24"/>
          <w:lang w:val="es-ES_tradnl"/>
        </w:rPr>
        <w:t xml:space="preserve"> Elemento. </w:t>
      </w:r>
      <w:r w:rsidR="005033E3">
        <w:rPr>
          <w:rFonts w:ascii="Times New Roman" w:hAnsi="Times New Roman" w:cs="Times New Roman"/>
          <w:sz w:val="24"/>
          <w:szCs w:val="24"/>
          <w:lang w:val="es-ES_tradnl"/>
        </w:rPr>
        <w:t>La pasión por algo</w:t>
      </w:r>
      <w:r w:rsidR="00D766BD">
        <w:rPr>
          <w:rFonts w:ascii="Times New Roman" w:hAnsi="Times New Roman" w:cs="Times New Roman"/>
          <w:sz w:val="24"/>
          <w:szCs w:val="24"/>
          <w:lang w:val="es-ES_tradnl"/>
        </w:rPr>
        <w:t xml:space="preserve"> o alguien</w:t>
      </w:r>
      <w:r w:rsidR="005033E3">
        <w:rPr>
          <w:rFonts w:ascii="Times New Roman" w:hAnsi="Times New Roman" w:cs="Times New Roman"/>
          <w:sz w:val="24"/>
          <w:szCs w:val="24"/>
          <w:lang w:val="es-ES_tradnl"/>
        </w:rPr>
        <w:t xml:space="preserve"> es como el punto central del mándala</w:t>
      </w:r>
      <w:r w:rsidR="00D766BD">
        <w:rPr>
          <w:rFonts w:ascii="Times New Roman" w:hAnsi="Times New Roman" w:cs="Times New Roman"/>
          <w:sz w:val="24"/>
          <w:szCs w:val="24"/>
          <w:lang w:val="es-ES_tradnl"/>
        </w:rPr>
        <w:t>, en tono al cual giran la mayor parte de las</w:t>
      </w:r>
      <w:r w:rsidR="005033E3">
        <w:rPr>
          <w:rFonts w:ascii="Times New Roman" w:hAnsi="Times New Roman" w:cs="Times New Roman"/>
          <w:sz w:val="24"/>
          <w:szCs w:val="24"/>
          <w:lang w:val="es-ES_tradnl"/>
        </w:rPr>
        <w:t xml:space="preserve"> acciones y decisiones de la vida. Cree en el talento de un niño o adolescente y conseguirás que éste emerja hasta niveles </w:t>
      </w:r>
      <w:r w:rsidR="00FD3733">
        <w:rPr>
          <w:rFonts w:ascii="Times New Roman" w:hAnsi="Times New Roman" w:cs="Times New Roman"/>
          <w:sz w:val="24"/>
          <w:szCs w:val="24"/>
          <w:lang w:val="es-ES_tradnl"/>
        </w:rPr>
        <w:t>inesperados</w:t>
      </w:r>
      <w:r w:rsidR="005033E3">
        <w:rPr>
          <w:rFonts w:ascii="Times New Roman" w:hAnsi="Times New Roman" w:cs="Times New Roman"/>
          <w:sz w:val="24"/>
          <w:szCs w:val="24"/>
          <w:lang w:val="es-ES_tradnl"/>
        </w:rPr>
        <w:t xml:space="preserve">. </w:t>
      </w:r>
    </w:p>
    <w:p w:rsidR="00AD3061" w:rsidRDefault="00AD3061" w:rsidP="00571B42">
      <w:pPr>
        <w:autoSpaceDE w:val="0"/>
        <w:autoSpaceDN w:val="0"/>
        <w:adjustRightInd w:val="0"/>
        <w:spacing w:after="0" w:line="240" w:lineRule="auto"/>
        <w:jc w:val="both"/>
        <w:rPr>
          <w:rFonts w:ascii="Times New Roman" w:hAnsi="Times New Roman" w:cs="Times New Roman"/>
          <w:sz w:val="24"/>
          <w:szCs w:val="24"/>
          <w:lang w:val="es-ES_tradnl"/>
        </w:rPr>
      </w:pPr>
    </w:p>
    <w:p w:rsidR="00AD3061" w:rsidRDefault="00AD3061" w:rsidP="00571B42">
      <w:pPr>
        <w:autoSpaceDE w:val="0"/>
        <w:autoSpaceDN w:val="0"/>
        <w:adjustRightInd w:val="0"/>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Si tuviera que resumir en un mensaje lo escrito daría este. El profesor creativo genera situaciones, contextos y ambientes en los que el alumno es capaz de aprender con </w:t>
      </w:r>
      <w:r w:rsidR="0096213C">
        <w:rPr>
          <w:rFonts w:ascii="Times New Roman" w:hAnsi="Times New Roman" w:cs="Times New Roman"/>
          <w:sz w:val="24"/>
          <w:szCs w:val="24"/>
          <w:lang w:val="es-ES_tradnl"/>
        </w:rPr>
        <w:t xml:space="preserve">satisfacción y </w:t>
      </w:r>
      <w:r>
        <w:rPr>
          <w:rFonts w:ascii="Times New Roman" w:hAnsi="Times New Roman" w:cs="Times New Roman"/>
          <w:sz w:val="24"/>
          <w:szCs w:val="24"/>
          <w:lang w:val="es-ES_tradnl"/>
        </w:rPr>
        <w:t xml:space="preserve">autonomía. </w:t>
      </w:r>
      <w:r w:rsidRPr="00AD3061">
        <w:rPr>
          <w:rFonts w:ascii="Times New Roman" w:hAnsi="Times New Roman" w:cs="Times New Roman"/>
          <w:b/>
          <w:i/>
          <w:sz w:val="24"/>
          <w:szCs w:val="24"/>
          <w:lang w:val="es-ES_tradnl"/>
        </w:rPr>
        <w:t>Educar es ayudar a Ser</w:t>
      </w:r>
      <w:r>
        <w:rPr>
          <w:rFonts w:ascii="Times New Roman" w:hAnsi="Times New Roman" w:cs="Times New Roman"/>
          <w:sz w:val="24"/>
          <w:szCs w:val="24"/>
          <w:lang w:val="es-ES_tradnl"/>
        </w:rPr>
        <w:t>.</w:t>
      </w:r>
    </w:p>
    <w:p w:rsidR="008D3DAF" w:rsidRDefault="008D3DAF" w:rsidP="00A46012">
      <w:pPr>
        <w:spacing w:after="0" w:line="240" w:lineRule="auto"/>
        <w:jc w:val="both"/>
        <w:rPr>
          <w:rFonts w:ascii="Times New Roman" w:hAnsi="Times New Roman" w:cs="Times New Roman"/>
          <w:color w:val="0D0D0D" w:themeColor="text1" w:themeTint="F2"/>
          <w:sz w:val="24"/>
          <w:szCs w:val="24"/>
        </w:rPr>
      </w:pPr>
    </w:p>
    <w:p w:rsidR="002A2714" w:rsidRDefault="002A2714" w:rsidP="00A46012">
      <w:pPr>
        <w:spacing w:after="0" w:line="240" w:lineRule="auto"/>
        <w:jc w:val="both"/>
        <w:rPr>
          <w:rFonts w:ascii="Times New Roman" w:hAnsi="Times New Roman" w:cs="Times New Roman"/>
          <w:b/>
          <w:color w:val="0D0D0D" w:themeColor="text1" w:themeTint="F2"/>
          <w:sz w:val="24"/>
          <w:szCs w:val="24"/>
        </w:rPr>
      </w:pPr>
    </w:p>
    <w:p w:rsidR="008D3DAF" w:rsidRPr="0017406D" w:rsidRDefault="0017406D" w:rsidP="00A46012">
      <w:pPr>
        <w:spacing w:after="0" w:line="240" w:lineRule="auto"/>
        <w:jc w:val="both"/>
        <w:rPr>
          <w:rFonts w:ascii="Times New Roman" w:hAnsi="Times New Roman" w:cs="Times New Roman"/>
          <w:b/>
          <w:color w:val="0D0D0D" w:themeColor="text1" w:themeTint="F2"/>
          <w:sz w:val="24"/>
          <w:szCs w:val="24"/>
        </w:rPr>
      </w:pPr>
      <w:bookmarkStart w:id="0" w:name="_GoBack"/>
      <w:bookmarkEnd w:id="0"/>
      <w:r w:rsidRPr="0017406D">
        <w:rPr>
          <w:rFonts w:ascii="Times New Roman" w:hAnsi="Times New Roman" w:cs="Times New Roman"/>
          <w:b/>
          <w:color w:val="0D0D0D" w:themeColor="text1" w:themeTint="F2"/>
          <w:sz w:val="24"/>
          <w:szCs w:val="24"/>
        </w:rPr>
        <w:lastRenderedPageBreak/>
        <w:t>Para saber más</w:t>
      </w:r>
    </w:p>
    <w:p w:rsidR="00571B42" w:rsidRDefault="00571B42" w:rsidP="00A46012">
      <w:pPr>
        <w:spacing w:after="0" w:line="240" w:lineRule="auto"/>
        <w:jc w:val="both"/>
        <w:rPr>
          <w:rFonts w:ascii="Times New Roman" w:hAnsi="Times New Roman" w:cs="Times New Roman"/>
          <w:color w:val="0D0D0D" w:themeColor="text1" w:themeTint="F2"/>
          <w:sz w:val="24"/>
          <w:szCs w:val="24"/>
        </w:rPr>
      </w:pPr>
      <w:r w:rsidRPr="004018EF">
        <w:rPr>
          <w:rFonts w:ascii="Times New Roman" w:hAnsi="Times New Roman" w:cs="Times New Roman"/>
          <w:b/>
          <w:color w:val="0D0D0D" w:themeColor="text1" w:themeTint="F2"/>
          <w:sz w:val="24"/>
          <w:szCs w:val="24"/>
        </w:rPr>
        <w:t>Guilford, Jean Paul</w:t>
      </w:r>
      <w:r>
        <w:rPr>
          <w:rFonts w:ascii="Times New Roman" w:hAnsi="Times New Roman" w:cs="Times New Roman"/>
          <w:color w:val="0D0D0D" w:themeColor="text1" w:themeTint="F2"/>
          <w:sz w:val="24"/>
          <w:szCs w:val="24"/>
        </w:rPr>
        <w:t xml:space="preserve"> (1971). </w:t>
      </w:r>
      <w:r w:rsidRPr="004018EF">
        <w:rPr>
          <w:rFonts w:ascii="Times New Roman" w:hAnsi="Times New Roman" w:cs="Times New Roman"/>
          <w:i/>
          <w:color w:val="0D0D0D" w:themeColor="text1" w:themeTint="F2"/>
          <w:sz w:val="24"/>
          <w:szCs w:val="24"/>
        </w:rPr>
        <w:t>La naturaleza de la inteligencia humana</w:t>
      </w:r>
      <w:r>
        <w:rPr>
          <w:rFonts w:ascii="Times New Roman" w:hAnsi="Times New Roman" w:cs="Times New Roman"/>
          <w:color w:val="0D0D0D" w:themeColor="text1" w:themeTint="F2"/>
          <w:sz w:val="24"/>
          <w:szCs w:val="24"/>
        </w:rPr>
        <w:t>. Buenos Aires: Paidós.</w:t>
      </w:r>
    </w:p>
    <w:p w:rsidR="00571B42" w:rsidRPr="00513586" w:rsidRDefault="00571B42" w:rsidP="00A46012">
      <w:pPr>
        <w:spacing w:after="0" w:line="240" w:lineRule="auto"/>
        <w:jc w:val="both"/>
        <w:rPr>
          <w:rFonts w:ascii="Times New Roman" w:hAnsi="Times New Roman" w:cs="Times New Roman"/>
          <w:color w:val="0D0D0D" w:themeColor="text1" w:themeTint="F2"/>
          <w:sz w:val="24"/>
          <w:szCs w:val="24"/>
        </w:rPr>
      </w:pPr>
      <w:r w:rsidRPr="0017406D">
        <w:rPr>
          <w:rFonts w:ascii="Times New Roman" w:hAnsi="Times New Roman" w:cs="Times New Roman"/>
          <w:b/>
          <w:color w:val="0D0D0D" w:themeColor="text1" w:themeTint="F2"/>
          <w:sz w:val="24"/>
          <w:szCs w:val="24"/>
        </w:rPr>
        <w:t>Hernando Calvo, Alfredo.</w:t>
      </w:r>
      <w:r>
        <w:rPr>
          <w:rFonts w:ascii="Times New Roman" w:hAnsi="Times New Roman" w:cs="Times New Roman"/>
          <w:color w:val="0D0D0D" w:themeColor="text1" w:themeTint="F2"/>
          <w:sz w:val="24"/>
          <w:szCs w:val="24"/>
        </w:rPr>
        <w:t xml:space="preserve"> (2015). </w:t>
      </w:r>
      <w:r w:rsidRPr="0017406D">
        <w:rPr>
          <w:rFonts w:ascii="Times New Roman" w:hAnsi="Times New Roman" w:cs="Times New Roman"/>
          <w:i/>
          <w:color w:val="0D0D0D" w:themeColor="text1" w:themeTint="F2"/>
          <w:sz w:val="24"/>
          <w:szCs w:val="24"/>
        </w:rPr>
        <w:t>Viaje a la escuela del siglo XXI. Así trabajan los colegios más innovadores del mundo</w:t>
      </w:r>
      <w:r>
        <w:rPr>
          <w:rFonts w:ascii="Times New Roman" w:hAnsi="Times New Roman" w:cs="Times New Roman"/>
          <w:color w:val="0D0D0D" w:themeColor="text1" w:themeTint="F2"/>
          <w:sz w:val="24"/>
          <w:szCs w:val="24"/>
        </w:rPr>
        <w:t xml:space="preserve">. Madrid. </w:t>
      </w:r>
      <w:r w:rsidR="00961AE7" w:rsidRPr="00513586">
        <w:rPr>
          <w:rFonts w:ascii="Times New Roman" w:hAnsi="Times New Roman" w:cs="Times New Roman"/>
          <w:color w:val="0D0D0D" w:themeColor="text1" w:themeTint="F2"/>
          <w:sz w:val="24"/>
          <w:szCs w:val="24"/>
        </w:rPr>
        <w:t>Fundación Telefónica</w:t>
      </w:r>
      <w:r w:rsidRPr="00513586">
        <w:rPr>
          <w:rFonts w:ascii="Times New Roman" w:hAnsi="Times New Roman" w:cs="Times New Roman"/>
          <w:color w:val="0D0D0D" w:themeColor="text1" w:themeTint="F2"/>
          <w:sz w:val="24"/>
          <w:szCs w:val="24"/>
        </w:rPr>
        <w:t>.</w:t>
      </w:r>
    </w:p>
    <w:p w:rsidR="00571B42" w:rsidRDefault="00571B42" w:rsidP="00A46012">
      <w:pPr>
        <w:spacing w:after="0" w:line="240" w:lineRule="auto"/>
        <w:jc w:val="both"/>
        <w:rPr>
          <w:rFonts w:ascii="Times New Roman" w:hAnsi="Times New Roman" w:cs="Times New Roman"/>
          <w:color w:val="0D0D0D" w:themeColor="text1" w:themeTint="F2"/>
          <w:sz w:val="24"/>
          <w:szCs w:val="24"/>
        </w:rPr>
      </w:pPr>
      <w:r w:rsidRPr="0017406D">
        <w:rPr>
          <w:rFonts w:ascii="Times New Roman" w:hAnsi="Times New Roman" w:cs="Times New Roman"/>
          <w:b/>
          <w:color w:val="0D0D0D" w:themeColor="text1" w:themeTint="F2"/>
          <w:sz w:val="24"/>
          <w:szCs w:val="24"/>
        </w:rPr>
        <w:t>Robinson, Ken,</w:t>
      </w:r>
      <w:r>
        <w:rPr>
          <w:rFonts w:ascii="Times New Roman" w:hAnsi="Times New Roman" w:cs="Times New Roman"/>
          <w:color w:val="0D0D0D" w:themeColor="text1" w:themeTint="F2"/>
          <w:sz w:val="24"/>
          <w:szCs w:val="24"/>
        </w:rPr>
        <w:t xml:space="preserve"> (2015). </w:t>
      </w:r>
      <w:r w:rsidRPr="0017406D">
        <w:rPr>
          <w:rFonts w:ascii="Times New Roman" w:hAnsi="Times New Roman" w:cs="Times New Roman"/>
          <w:i/>
          <w:color w:val="0D0D0D" w:themeColor="text1" w:themeTint="F2"/>
          <w:sz w:val="24"/>
          <w:szCs w:val="24"/>
        </w:rPr>
        <w:t>Escuelas creativas. La revolución que está transformando la educación</w:t>
      </w:r>
      <w:r>
        <w:rPr>
          <w:rFonts w:ascii="Times New Roman" w:hAnsi="Times New Roman" w:cs="Times New Roman"/>
          <w:color w:val="0D0D0D" w:themeColor="text1" w:themeTint="F2"/>
          <w:sz w:val="24"/>
          <w:szCs w:val="24"/>
        </w:rPr>
        <w:t xml:space="preserve">. Barcelona: Penguin Random. </w:t>
      </w:r>
    </w:p>
    <w:p w:rsidR="00571B42" w:rsidRDefault="00571B42" w:rsidP="00A46012">
      <w:pPr>
        <w:spacing w:after="0" w:line="240" w:lineRule="auto"/>
        <w:jc w:val="both"/>
        <w:rPr>
          <w:rFonts w:ascii="Times New Roman" w:hAnsi="Times New Roman" w:cs="Times New Roman"/>
          <w:color w:val="0D0D0D" w:themeColor="text1" w:themeTint="F2"/>
          <w:sz w:val="24"/>
          <w:szCs w:val="24"/>
        </w:rPr>
      </w:pPr>
      <w:r w:rsidRPr="0017406D">
        <w:rPr>
          <w:rFonts w:ascii="Times New Roman" w:hAnsi="Times New Roman" w:cs="Times New Roman"/>
          <w:b/>
          <w:color w:val="0D0D0D" w:themeColor="text1" w:themeTint="F2"/>
          <w:sz w:val="24"/>
          <w:szCs w:val="24"/>
        </w:rPr>
        <w:t>Torre</w:t>
      </w:r>
      <w:r>
        <w:rPr>
          <w:rFonts w:ascii="Times New Roman" w:hAnsi="Times New Roman" w:cs="Times New Roman"/>
          <w:b/>
          <w:color w:val="0D0D0D" w:themeColor="text1" w:themeTint="F2"/>
          <w:sz w:val="24"/>
          <w:szCs w:val="24"/>
        </w:rPr>
        <w:t xml:space="preserve"> de la Torre</w:t>
      </w:r>
      <w:r w:rsidRPr="0017406D">
        <w:rPr>
          <w:rFonts w:ascii="Times New Roman" w:hAnsi="Times New Roman" w:cs="Times New Roman"/>
          <w:b/>
          <w:color w:val="0D0D0D" w:themeColor="text1" w:themeTint="F2"/>
          <w:sz w:val="24"/>
          <w:szCs w:val="24"/>
        </w:rPr>
        <w:t xml:space="preserve">, Saturnino </w:t>
      </w:r>
      <w:r>
        <w:rPr>
          <w:rFonts w:ascii="Times New Roman" w:hAnsi="Times New Roman" w:cs="Times New Roman"/>
          <w:color w:val="0D0D0D" w:themeColor="text1" w:themeTint="F2"/>
          <w:sz w:val="24"/>
          <w:szCs w:val="24"/>
        </w:rPr>
        <w:t xml:space="preserve">(1993). </w:t>
      </w:r>
      <w:r w:rsidRPr="0017406D">
        <w:rPr>
          <w:rFonts w:ascii="Times New Roman" w:hAnsi="Times New Roman" w:cs="Times New Roman"/>
          <w:i/>
          <w:color w:val="0D0D0D" w:themeColor="text1" w:themeTint="F2"/>
          <w:sz w:val="24"/>
          <w:szCs w:val="24"/>
        </w:rPr>
        <w:t xml:space="preserve">Creatividad Plural. </w:t>
      </w:r>
      <w:r>
        <w:rPr>
          <w:rFonts w:ascii="Times New Roman" w:hAnsi="Times New Roman" w:cs="Times New Roman"/>
          <w:color w:val="0D0D0D" w:themeColor="text1" w:themeTint="F2"/>
          <w:sz w:val="24"/>
          <w:szCs w:val="24"/>
        </w:rPr>
        <w:t>Barcelona: PPU.</w:t>
      </w:r>
    </w:p>
    <w:p w:rsidR="00571B42" w:rsidRDefault="00571B42" w:rsidP="00A46012">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b/>
          <w:color w:val="0D0D0D" w:themeColor="text1" w:themeTint="F2"/>
          <w:sz w:val="24"/>
          <w:szCs w:val="24"/>
        </w:rPr>
        <w:t>Torre de la Torre, Saturnino</w:t>
      </w:r>
      <w:r>
        <w:rPr>
          <w:rFonts w:ascii="Times New Roman" w:hAnsi="Times New Roman" w:cs="Times New Roman"/>
          <w:color w:val="0D0D0D" w:themeColor="text1" w:themeTint="F2"/>
          <w:sz w:val="24"/>
          <w:szCs w:val="24"/>
        </w:rPr>
        <w:t xml:space="preserve"> (1995). </w:t>
      </w:r>
      <w:r w:rsidRPr="004018EF">
        <w:rPr>
          <w:rFonts w:ascii="Times New Roman" w:hAnsi="Times New Roman" w:cs="Times New Roman"/>
          <w:i/>
          <w:color w:val="0D0D0D" w:themeColor="text1" w:themeTint="F2"/>
          <w:sz w:val="24"/>
          <w:szCs w:val="24"/>
        </w:rPr>
        <w:t>Creatividad aplicada</w:t>
      </w:r>
      <w:r w:rsidR="00BD596A">
        <w:rPr>
          <w:rFonts w:ascii="Times New Roman" w:hAnsi="Times New Roman" w:cs="Times New Roman"/>
          <w:color w:val="0D0D0D" w:themeColor="text1" w:themeTint="F2"/>
          <w:sz w:val="24"/>
          <w:szCs w:val="24"/>
        </w:rPr>
        <w:t>. Madrid: Escuela E</w:t>
      </w:r>
      <w:r>
        <w:rPr>
          <w:rFonts w:ascii="Times New Roman" w:hAnsi="Times New Roman" w:cs="Times New Roman"/>
          <w:color w:val="0D0D0D" w:themeColor="text1" w:themeTint="F2"/>
          <w:sz w:val="24"/>
          <w:szCs w:val="24"/>
        </w:rPr>
        <w:t>spañola.</w:t>
      </w:r>
    </w:p>
    <w:p w:rsidR="00571B42" w:rsidRDefault="00571B42" w:rsidP="00A46012">
      <w:pPr>
        <w:spacing w:after="0" w:line="240" w:lineRule="auto"/>
        <w:jc w:val="both"/>
        <w:rPr>
          <w:rFonts w:ascii="Times New Roman" w:hAnsi="Times New Roman" w:cs="Times New Roman"/>
          <w:color w:val="0D0D0D" w:themeColor="text1" w:themeTint="F2"/>
          <w:sz w:val="24"/>
          <w:szCs w:val="24"/>
        </w:rPr>
      </w:pPr>
      <w:r w:rsidRPr="004018EF">
        <w:rPr>
          <w:rFonts w:ascii="Times New Roman" w:hAnsi="Times New Roman" w:cs="Times New Roman"/>
          <w:b/>
          <w:color w:val="0D0D0D" w:themeColor="text1" w:themeTint="F2"/>
          <w:sz w:val="24"/>
          <w:szCs w:val="24"/>
        </w:rPr>
        <w:t>Torre</w:t>
      </w:r>
      <w:r>
        <w:rPr>
          <w:rFonts w:ascii="Times New Roman" w:hAnsi="Times New Roman" w:cs="Times New Roman"/>
          <w:b/>
          <w:color w:val="0D0D0D" w:themeColor="text1" w:themeTint="F2"/>
          <w:sz w:val="24"/>
          <w:szCs w:val="24"/>
        </w:rPr>
        <w:t xml:space="preserve"> de la Torre, Saturnino</w:t>
      </w:r>
      <w:r>
        <w:rPr>
          <w:rFonts w:ascii="Times New Roman" w:hAnsi="Times New Roman" w:cs="Times New Roman"/>
          <w:color w:val="0D0D0D" w:themeColor="text1" w:themeTint="F2"/>
          <w:sz w:val="24"/>
          <w:szCs w:val="24"/>
        </w:rPr>
        <w:t xml:space="preserve"> (2003). </w:t>
      </w:r>
      <w:r w:rsidRPr="004018EF">
        <w:rPr>
          <w:rFonts w:ascii="Times New Roman" w:hAnsi="Times New Roman" w:cs="Times New Roman"/>
          <w:i/>
          <w:color w:val="0D0D0D" w:themeColor="text1" w:themeTint="F2"/>
          <w:sz w:val="24"/>
          <w:szCs w:val="24"/>
        </w:rPr>
        <w:t>Dialogando con la creatividad</w:t>
      </w:r>
      <w:r>
        <w:rPr>
          <w:rFonts w:ascii="Times New Roman" w:hAnsi="Times New Roman" w:cs="Times New Roman"/>
          <w:color w:val="0D0D0D" w:themeColor="text1" w:themeTint="F2"/>
          <w:sz w:val="24"/>
          <w:szCs w:val="24"/>
        </w:rPr>
        <w:t>. Barcelona: Octaedro.</w:t>
      </w:r>
    </w:p>
    <w:p w:rsidR="00756537" w:rsidRDefault="00756537" w:rsidP="00A46012">
      <w:pPr>
        <w:spacing w:after="0" w:line="240" w:lineRule="auto"/>
        <w:jc w:val="both"/>
        <w:rPr>
          <w:rFonts w:ascii="Times New Roman" w:hAnsi="Times New Roman" w:cs="Times New Roman"/>
          <w:color w:val="0D0D0D" w:themeColor="text1" w:themeTint="F2"/>
          <w:sz w:val="24"/>
          <w:szCs w:val="24"/>
        </w:rPr>
      </w:pPr>
      <w:r w:rsidRPr="00F652C7">
        <w:rPr>
          <w:rFonts w:ascii="Times New Roman" w:hAnsi="Times New Roman" w:cs="Times New Roman"/>
          <w:b/>
          <w:color w:val="0D0D0D" w:themeColor="text1" w:themeTint="F2"/>
          <w:sz w:val="24"/>
          <w:szCs w:val="24"/>
        </w:rPr>
        <w:t>Torre de la Torre, Saturnino</w:t>
      </w:r>
      <w:r>
        <w:rPr>
          <w:rFonts w:ascii="Times New Roman" w:hAnsi="Times New Roman" w:cs="Times New Roman"/>
          <w:color w:val="0D0D0D" w:themeColor="text1" w:themeTint="F2"/>
          <w:sz w:val="24"/>
          <w:szCs w:val="24"/>
        </w:rPr>
        <w:t xml:space="preserve"> (2008)</w:t>
      </w:r>
      <w:r w:rsidR="00BD596A">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00F652C7">
        <w:rPr>
          <w:rFonts w:ascii="Times New Roman" w:hAnsi="Times New Roman" w:cs="Times New Roman"/>
          <w:color w:val="0D0D0D" w:themeColor="text1" w:themeTint="F2"/>
          <w:sz w:val="24"/>
          <w:szCs w:val="24"/>
        </w:rPr>
        <w:t xml:space="preserve">“Creatividad cuántica. Una mirada transdisciplinar”. </w:t>
      </w:r>
      <w:r w:rsidR="00961AE7">
        <w:rPr>
          <w:rFonts w:ascii="Times New Roman" w:hAnsi="Times New Roman" w:cs="Times New Roman"/>
          <w:i/>
          <w:color w:val="0D0D0D" w:themeColor="text1" w:themeTint="F2"/>
          <w:sz w:val="24"/>
          <w:szCs w:val="24"/>
        </w:rPr>
        <w:t>Encuentros M</w:t>
      </w:r>
      <w:r w:rsidR="00F652C7" w:rsidRPr="00F652C7">
        <w:rPr>
          <w:rFonts w:ascii="Times New Roman" w:hAnsi="Times New Roman" w:cs="Times New Roman"/>
          <w:i/>
          <w:color w:val="0D0D0D" w:themeColor="text1" w:themeTint="F2"/>
          <w:sz w:val="24"/>
          <w:szCs w:val="24"/>
        </w:rPr>
        <w:t>ultidisciplinares</w:t>
      </w:r>
      <w:r w:rsidR="00F652C7">
        <w:rPr>
          <w:rFonts w:ascii="Times New Roman" w:hAnsi="Times New Roman" w:cs="Times New Roman"/>
          <w:color w:val="0D0D0D" w:themeColor="text1" w:themeTint="F2"/>
          <w:sz w:val="24"/>
          <w:szCs w:val="24"/>
        </w:rPr>
        <w:t>. Nº 28, Pp.5-21.</w:t>
      </w:r>
    </w:p>
    <w:p w:rsidR="0056110C" w:rsidRDefault="0056110C" w:rsidP="00A46012">
      <w:pPr>
        <w:spacing w:after="0" w:line="240" w:lineRule="auto"/>
        <w:jc w:val="both"/>
        <w:rPr>
          <w:rFonts w:ascii="Times New Roman" w:hAnsi="Times New Roman" w:cs="Times New Roman"/>
          <w:color w:val="0D0D0D" w:themeColor="text1" w:themeTint="F2"/>
          <w:sz w:val="24"/>
          <w:szCs w:val="24"/>
        </w:rPr>
      </w:pPr>
      <w:r w:rsidRPr="0056110C">
        <w:rPr>
          <w:rFonts w:ascii="Times New Roman" w:hAnsi="Times New Roman" w:cs="Times New Roman"/>
          <w:b/>
          <w:color w:val="0D0D0D" w:themeColor="text1" w:themeTint="F2"/>
          <w:sz w:val="24"/>
          <w:szCs w:val="24"/>
        </w:rPr>
        <w:t>Torre de la Torre, Saturnino y Violant, Verónica</w:t>
      </w:r>
      <w:r>
        <w:rPr>
          <w:rFonts w:ascii="Times New Roman" w:hAnsi="Times New Roman" w:cs="Times New Roman"/>
          <w:color w:val="0D0D0D" w:themeColor="text1" w:themeTint="F2"/>
          <w:sz w:val="24"/>
          <w:szCs w:val="24"/>
        </w:rPr>
        <w:t xml:space="preserve"> (Coords) (2006)</w:t>
      </w:r>
      <w:r w:rsidR="00BD596A">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Pr="0056110C">
        <w:rPr>
          <w:rFonts w:ascii="Times New Roman" w:hAnsi="Times New Roman" w:cs="Times New Roman"/>
          <w:i/>
          <w:color w:val="0D0D0D" w:themeColor="text1" w:themeTint="F2"/>
          <w:sz w:val="24"/>
          <w:szCs w:val="24"/>
        </w:rPr>
        <w:t>Comprender y evaluar la creatividad</w:t>
      </w:r>
      <w:r>
        <w:rPr>
          <w:rFonts w:ascii="Times New Roman" w:hAnsi="Times New Roman" w:cs="Times New Roman"/>
          <w:color w:val="0D0D0D" w:themeColor="text1" w:themeTint="F2"/>
          <w:sz w:val="24"/>
          <w:szCs w:val="24"/>
        </w:rPr>
        <w:t>. Málaga: Aljibe.</w:t>
      </w:r>
    </w:p>
    <w:p w:rsidR="00BD596A" w:rsidRDefault="00BD596A" w:rsidP="00A46012">
      <w:pPr>
        <w:spacing w:after="0" w:line="240" w:lineRule="auto"/>
        <w:jc w:val="both"/>
        <w:rPr>
          <w:rFonts w:ascii="Times New Roman" w:hAnsi="Times New Roman" w:cs="Times New Roman"/>
          <w:color w:val="0D0D0D" w:themeColor="text1" w:themeTint="F2"/>
          <w:sz w:val="24"/>
          <w:szCs w:val="24"/>
        </w:rPr>
      </w:pPr>
      <w:r w:rsidRPr="00BD596A">
        <w:rPr>
          <w:rFonts w:ascii="Times New Roman" w:hAnsi="Times New Roman" w:cs="Times New Roman"/>
          <w:b/>
          <w:color w:val="0D0D0D" w:themeColor="text1" w:themeTint="F2"/>
          <w:sz w:val="24"/>
          <w:szCs w:val="24"/>
        </w:rPr>
        <w:t>Torre de la Torre, Saturnino</w:t>
      </w:r>
      <w:r>
        <w:rPr>
          <w:rFonts w:ascii="Times New Roman" w:hAnsi="Times New Roman" w:cs="Times New Roman"/>
          <w:color w:val="0D0D0D" w:themeColor="text1" w:themeTint="F2"/>
          <w:sz w:val="24"/>
          <w:szCs w:val="24"/>
        </w:rPr>
        <w:t xml:space="preserve"> (2011). </w:t>
      </w:r>
      <w:r w:rsidRPr="00BD596A">
        <w:rPr>
          <w:rFonts w:ascii="Times New Roman" w:hAnsi="Times New Roman" w:cs="Times New Roman"/>
          <w:i/>
          <w:color w:val="0D0D0D" w:themeColor="text1" w:themeTint="F2"/>
          <w:sz w:val="24"/>
          <w:szCs w:val="24"/>
        </w:rPr>
        <w:t>La adversidad esconde un tesoro</w:t>
      </w:r>
      <w:r>
        <w:rPr>
          <w:rFonts w:ascii="Times New Roman" w:hAnsi="Times New Roman" w:cs="Times New Roman"/>
          <w:color w:val="0D0D0D" w:themeColor="text1" w:themeTint="F2"/>
          <w:sz w:val="24"/>
          <w:szCs w:val="24"/>
        </w:rPr>
        <w:t>. Almería: Círculo Rojo.</w:t>
      </w:r>
    </w:p>
    <w:p w:rsidR="00750F5E" w:rsidRDefault="00750F5E" w:rsidP="00A46012">
      <w:pPr>
        <w:spacing w:after="0" w:line="240" w:lineRule="auto"/>
        <w:jc w:val="both"/>
        <w:rPr>
          <w:rFonts w:ascii="Times New Roman" w:hAnsi="Times New Roman" w:cs="Times New Roman"/>
          <w:color w:val="0D0D0D" w:themeColor="text1" w:themeTint="F2"/>
          <w:sz w:val="24"/>
          <w:szCs w:val="24"/>
        </w:rPr>
      </w:pPr>
      <w:r w:rsidRPr="00BD596A">
        <w:rPr>
          <w:rFonts w:ascii="Times New Roman" w:hAnsi="Times New Roman" w:cs="Times New Roman"/>
          <w:b/>
          <w:color w:val="0D0D0D" w:themeColor="text1" w:themeTint="F2"/>
          <w:sz w:val="24"/>
          <w:szCs w:val="24"/>
        </w:rPr>
        <w:t>Torre de la Torre, Saturnino</w:t>
      </w:r>
      <w:r>
        <w:rPr>
          <w:rFonts w:ascii="Times New Roman" w:hAnsi="Times New Roman" w:cs="Times New Roman"/>
          <w:color w:val="0D0D0D" w:themeColor="text1" w:themeTint="F2"/>
          <w:sz w:val="24"/>
          <w:szCs w:val="24"/>
        </w:rPr>
        <w:t xml:space="preserve"> (Coord) (2012). </w:t>
      </w:r>
      <w:r>
        <w:rPr>
          <w:rFonts w:ascii="Times New Roman" w:hAnsi="Times New Roman" w:cs="Times New Roman"/>
          <w:i/>
          <w:color w:val="0D0D0D" w:themeColor="text1" w:themeTint="F2"/>
          <w:sz w:val="24"/>
          <w:szCs w:val="24"/>
        </w:rPr>
        <w:t>Creadores en la adversidad</w:t>
      </w:r>
      <w:r>
        <w:rPr>
          <w:rFonts w:ascii="Times New Roman" w:hAnsi="Times New Roman" w:cs="Times New Roman"/>
          <w:color w:val="0D0D0D" w:themeColor="text1" w:themeTint="F2"/>
          <w:sz w:val="24"/>
          <w:szCs w:val="24"/>
        </w:rPr>
        <w:t>. Almería: Círculo Rojo.</w:t>
      </w:r>
    </w:p>
    <w:p w:rsidR="00764348" w:rsidRDefault="00764348" w:rsidP="00A46012">
      <w:pPr>
        <w:spacing w:after="0" w:line="240" w:lineRule="auto"/>
        <w:jc w:val="both"/>
        <w:rPr>
          <w:rFonts w:ascii="Times New Roman" w:hAnsi="Times New Roman" w:cs="Times New Roman"/>
          <w:color w:val="0D0D0D" w:themeColor="text1" w:themeTint="F2"/>
          <w:sz w:val="24"/>
          <w:szCs w:val="24"/>
        </w:rPr>
      </w:pPr>
      <w:r w:rsidRPr="00764348">
        <w:rPr>
          <w:rFonts w:ascii="Times New Roman" w:hAnsi="Times New Roman" w:cs="Times New Roman"/>
          <w:b/>
          <w:color w:val="0D0D0D" w:themeColor="text1" w:themeTint="F2"/>
          <w:sz w:val="24"/>
          <w:szCs w:val="24"/>
        </w:rPr>
        <w:t>Torre de la Torre, Saturnino</w:t>
      </w:r>
      <w:r>
        <w:rPr>
          <w:rFonts w:ascii="Times New Roman" w:hAnsi="Times New Roman" w:cs="Times New Roman"/>
          <w:color w:val="0D0D0D" w:themeColor="text1" w:themeTint="F2"/>
          <w:sz w:val="24"/>
          <w:szCs w:val="24"/>
        </w:rPr>
        <w:t xml:space="preserve"> (2012) </w:t>
      </w:r>
      <w:r w:rsidRPr="00764348">
        <w:rPr>
          <w:rFonts w:ascii="Times New Roman" w:hAnsi="Times New Roman" w:cs="Times New Roman"/>
          <w:i/>
          <w:color w:val="0D0D0D" w:themeColor="text1" w:themeTint="F2"/>
          <w:sz w:val="24"/>
          <w:szCs w:val="24"/>
        </w:rPr>
        <w:t>Instituciones educativas creativas</w:t>
      </w:r>
      <w:r>
        <w:rPr>
          <w:rFonts w:ascii="Times New Roman" w:hAnsi="Times New Roman" w:cs="Times New Roman"/>
          <w:color w:val="0D0D0D" w:themeColor="text1" w:themeTint="F2"/>
          <w:sz w:val="24"/>
          <w:szCs w:val="24"/>
        </w:rPr>
        <w:t>. Almería: Círculo Rojo.</w:t>
      </w:r>
    </w:p>
    <w:p w:rsidR="00D43445" w:rsidRDefault="00D43445">
      <w:pPr>
        <w:spacing w:after="0" w:line="240" w:lineRule="auto"/>
        <w:jc w:val="both"/>
        <w:rPr>
          <w:rFonts w:ascii="Times New Roman" w:hAnsi="Times New Roman" w:cs="Times New Roman"/>
          <w:color w:val="0D0D0D" w:themeColor="text1" w:themeTint="F2"/>
          <w:sz w:val="24"/>
          <w:szCs w:val="24"/>
        </w:rPr>
      </w:pPr>
    </w:p>
    <w:sectPr w:rsidR="00D4344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00" w:rsidRDefault="00B93700" w:rsidP="009F4E2E">
      <w:pPr>
        <w:spacing w:after="0" w:line="240" w:lineRule="auto"/>
      </w:pPr>
      <w:r>
        <w:separator/>
      </w:r>
    </w:p>
  </w:endnote>
  <w:endnote w:type="continuationSeparator" w:id="0">
    <w:p w:rsidR="00B93700" w:rsidRDefault="00B93700" w:rsidP="009F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843021"/>
      <w:docPartObj>
        <w:docPartGallery w:val="Page Numbers (Bottom of Page)"/>
        <w:docPartUnique/>
      </w:docPartObj>
    </w:sdtPr>
    <w:sdtEndPr/>
    <w:sdtContent>
      <w:p w:rsidR="00642197" w:rsidRDefault="00642197">
        <w:pPr>
          <w:pStyle w:val="Piedepgina"/>
          <w:jc w:val="center"/>
        </w:pPr>
        <w:r>
          <w:fldChar w:fldCharType="begin"/>
        </w:r>
        <w:r>
          <w:instrText>PAGE   \* MERGEFORMAT</w:instrText>
        </w:r>
        <w:r>
          <w:fldChar w:fldCharType="separate"/>
        </w:r>
        <w:r w:rsidR="002A2714">
          <w:rPr>
            <w:noProof/>
          </w:rPr>
          <w:t>4</w:t>
        </w:r>
        <w:r>
          <w:fldChar w:fldCharType="end"/>
        </w:r>
      </w:p>
    </w:sdtContent>
  </w:sdt>
  <w:p w:rsidR="00642197" w:rsidRDefault="006421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00" w:rsidRDefault="00B93700" w:rsidP="009F4E2E">
      <w:pPr>
        <w:spacing w:after="0" w:line="240" w:lineRule="auto"/>
      </w:pPr>
      <w:r>
        <w:separator/>
      </w:r>
    </w:p>
  </w:footnote>
  <w:footnote w:type="continuationSeparator" w:id="0">
    <w:p w:rsidR="00B93700" w:rsidRDefault="00B93700" w:rsidP="009F4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C0E4F"/>
    <w:multiLevelType w:val="hybridMultilevel"/>
    <w:tmpl w:val="046E5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12"/>
    <w:rsid w:val="00031B33"/>
    <w:rsid w:val="00090DE3"/>
    <w:rsid w:val="000B01A5"/>
    <w:rsid w:val="000B59AF"/>
    <w:rsid w:val="0017406D"/>
    <w:rsid w:val="00195239"/>
    <w:rsid w:val="001A25C2"/>
    <w:rsid w:val="001A5027"/>
    <w:rsid w:val="001C4D4C"/>
    <w:rsid w:val="002272C7"/>
    <w:rsid w:val="0028536B"/>
    <w:rsid w:val="002A2714"/>
    <w:rsid w:val="002A78BE"/>
    <w:rsid w:val="002C369A"/>
    <w:rsid w:val="00305FF3"/>
    <w:rsid w:val="00322584"/>
    <w:rsid w:val="00330398"/>
    <w:rsid w:val="003963CB"/>
    <w:rsid w:val="003C4215"/>
    <w:rsid w:val="003D38B4"/>
    <w:rsid w:val="003D72E6"/>
    <w:rsid w:val="004018EF"/>
    <w:rsid w:val="00420248"/>
    <w:rsid w:val="00454960"/>
    <w:rsid w:val="00475D1F"/>
    <w:rsid w:val="0048313F"/>
    <w:rsid w:val="004B4219"/>
    <w:rsid w:val="004D7F63"/>
    <w:rsid w:val="004F0C4B"/>
    <w:rsid w:val="004F0EAF"/>
    <w:rsid w:val="005033E3"/>
    <w:rsid w:val="00513586"/>
    <w:rsid w:val="0056110C"/>
    <w:rsid w:val="00571B42"/>
    <w:rsid w:val="00580075"/>
    <w:rsid w:val="0058761E"/>
    <w:rsid w:val="00593005"/>
    <w:rsid w:val="005A4D77"/>
    <w:rsid w:val="005C2AAD"/>
    <w:rsid w:val="005E269D"/>
    <w:rsid w:val="005E59FE"/>
    <w:rsid w:val="006136D3"/>
    <w:rsid w:val="006226CB"/>
    <w:rsid w:val="006279E8"/>
    <w:rsid w:val="006350E1"/>
    <w:rsid w:val="00642197"/>
    <w:rsid w:val="00642B41"/>
    <w:rsid w:val="00692695"/>
    <w:rsid w:val="006B7747"/>
    <w:rsid w:val="006C08C2"/>
    <w:rsid w:val="006D0642"/>
    <w:rsid w:val="006D485F"/>
    <w:rsid w:val="006D54A6"/>
    <w:rsid w:val="00705439"/>
    <w:rsid w:val="00706AA8"/>
    <w:rsid w:val="00750F5E"/>
    <w:rsid w:val="00756537"/>
    <w:rsid w:val="00764348"/>
    <w:rsid w:val="00764CD8"/>
    <w:rsid w:val="00781B0C"/>
    <w:rsid w:val="007B2AA9"/>
    <w:rsid w:val="007C5BFD"/>
    <w:rsid w:val="007F4303"/>
    <w:rsid w:val="00887284"/>
    <w:rsid w:val="00895DC5"/>
    <w:rsid w:val="008A0BCC"/>
    <w:rsid w:val="008B12E5"/>
    <w:rsid w:val="008B1D9C"/>
    <w:rsid w:val="008D3DAF"/>
    <w:rsid w:val="008E349D"/>
    <w:rsid w:val="008F5D16"/>
    <w:rsid w:val="00935CBD"/>
    <w:rsid w:val="00961AE7"/>
    <w:rsid w:val="0096213C"/>
    <w:rsid w:val="00971378"/>
    <w:rsid w:val="009D1754"/>
    <w:rsid w:val="009D7255"/>
    <w:rsid w:val="009F0D45"/>
    <w:rsid w:val="009F1ADB"/>
    <w:rsid w:val="009F4E2E"/>
    <w:rsid w:val="00A20E0E"/>
    <w:rsid w:val="00A46012"/>
    <w:rsid w:val="00A46650"/>
    <w:rsid w:val="00A56341"/>
    <w:rsid w:val="00A92BD5"/>
    <w:rsid w:val="00AC19D1"/>
    <w:rsid w:val="00AD3061"/>
    <w:rsid w:val="00AD35DD"/>
    <w:rsid w:val="00AD3FBB"/>
    <w:rsid w:val="00B17689"/>
    <w:rsid w:val="00B368B3"/>
    <w:rsid w:val="00B56F65"/>
    <w:rsid w:val="00B93700"/>
    <w:rsid w:val="00BA61AC"/>
    <w:rsid w:val="00BC04F1"/>
    <w:rsid w:val="00BD596A"/>
    <w:rsid w:val="00BE4890"/>
    <w:rsid w:val="00BE7963"/>
    <w:rsid w:val="00C04D09"/>
    <w:rsid w:val="00C0754F"/>
    <w:rsid w:val="00C64E7F"/>
    <w:rsid w:val="00CC7519"/>
    <w:rsid w:val="00CD2A8B"/>
    <w:rsid w:val="00CE2FAF"/>
    <w:rsid w:val="00D3134B"/>
    <w:rsid w:val="00D34450"/>
    <w:rsid w:val="00D43445"/>
    <w:rsid w:val="00D766BD"/>
    <w:rsid w:val="00D972E5"/>
    <w:rsid w:val="00DA0996"/>
    <w:rsid w:val="00DA3C47"/>
    <w:rsid w:val="00E25A95"/>
    <w:rsid w:val="00E821B3"/>
    <w:rsid w:val="00E84639"/>
    <w:rsid w:val="00EC6685"/>
    <w:rsid w:val="00EC6CDD"/>
    <w:rsid w:val="00EF4705"/>
    <w:rsid w:val="00EF7B55"/>
    <w:rsid w:val="00F01637"/>
    <w:rsid w:val="00F05094"/>
    <w:rsid w:val="00F07ECF"/>
    <w:rsid w:val="00F5567E"/>
    <w:rsid w:val="00F652C7"/>
    <w:rsid w:val="00F83453"/>
    <w:rsid w:val="00F86F7C"/>
    <w:rsid w:val="00FC7749"/>
    <w:rsid w:val="00FD3733"/>
    <w:rsid w:val="00FD6747"/>
    <w:rsid w:val="00FF22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BE4A2-BED0-4AD1-863B-51CFDE9F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4E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4E2E"/>
  </w:style>
  <w:style w:type="paragraph" w:styleId="Piedepgina">
    <w:name w:val="footer"/>
    <w:basedOn w:val="Normal"/>
    <w:link w:val="PiedepginaCar"/>
    <w:uiPriority w:val="99"/>
    <w:unhideWhenUsed/>
    <w:rsid w:val="009F4E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E2E"/>
  </w:style>
  <w:style w:type="paragraph" w:styleId="Prrafodelista">
    <w:name w:val="List Paragraph"/>
    <w:basedOn w:val="Normal"/>
    <w:uiPriority w:val="34"/>
    <w:qFormat/>
    <w:rsid w:val="00BE7963"/>
    <w:pPr>
      <w:ind w:left="720"/>
      <w:contextualSpacing/>
    </w:pPr>
  </w:style>
  <w:style w:type="paragraph" w:styleId="Textodeglobo">
    <w:name w:val="Balloon Text"/>
    <w:basedOn w:val="Normal"/>
    <w:link w:val="TextodegloboCar"/>
    <w:uiPriority w:val="99"/>
    <w:semiHidden/>
    <w:unhideWhenUsed/>
    <w:rsid w:val="004018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8EF"/>
    <w:rPr>
      <w:rFonts w:ascii="Segoe UI" w:hAnsi="Segoe UI" w:cs="Segoe UI"/>
      <w:sz w:val="18"/>
      <w:szCs w:val="18"/>
    </w:rPr>
  </w:style>
  <w:style w:type="character" w:styleId="Hipervnculo">
    <w:name w:val="Hyperlink"/>
    <w:basedOn w:val="Fuentedeprrafopredeter"/>
    <w:uiPriority w:val="99"/>
    <w:unhideWhenUsed/>
    <w:rsid w:val="00F07ECF"/>
    <w:rPr>
      <w:color w:val="0563C1" w:themeColor="hyperlink"/>
      <w:u w:val="single"/>
    </w:rPr>
  </w:style>
  <w:style w:type="paragraph" w:styleId="Textonotaalfinal">
    <w:name w:val="endnote text"/>
    <w:basedOn w:val="Normal"/>
    <w:link w:val="TextonotaalfinalCar"/>
    <w:semiHidden/>
    <w:rsid w:val="00B368B3"/>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B368B3"/>
    <w:rPr>
      <w:rFonts w:ascii="Times New Roman" w:eastAsia="Times New Roman" w:hAnsi="Times New Roman" w:cs="Times New Roman"/>
      <w:sz w:val="20"/>
      <w:szCs w:val="20"/>
      <w:lang w:eastAsia="es-ES"/>
    </w:rPr>
  </w:style>
  <w:style w:type="character" w:styleId="Refdenotaalfinal">
    <w:name w:val="endnote reference"/>
    <w:basedOn w:val="Fuentedeprrafopredeter"/>
    <w:semiHidden/>
    <w:rsid w:val="00B36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EE89-9320-40C1-BF8A-C6BAE5B5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1833</Words>
  <Characters>10083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saturnino</dc:creator>
  <cp:keywords/>
  <dc:description/>
  <cp:lastModifiedBy>USUARIO</cp:lastModifiedBy>
  <cp:revision>3</cp:revision>
  <cp:lastPrinted>2016-01-31T09:14:00Z</cp:lastPrinted>
  <dcterms:created xsi:type="dcterms:W3CDTF">2017-09-15T09:34:00Z</dcterms:created>
  <dcterms:modified xsi:type="dcterms:W3CDTF">2017-09-15T09:35:00Z</dcterms:modified>
</cp:coreProperties>
</file>